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8F1ADC" w:rsidRPr="00A82467" w14:paraId="0F3C1100" w14:textId="77777777" w:rsidTr="00DB36D6">
        <w:trPr>
          <w:jc w:val="center"/>
        </w:trPr>
        <w:tc>
          <w:tcPr>
            <w:tcW w:w="4395" w:type="dxa"/>
          </w:tcPr>
          <w:p w14:paraId="458C0783" w14:textId="77777777" w:rsidR="00200ED4" w:rsidRPr="00A82467" w:rsidRDefault="00000000" w:rsidP="00A82467">
            <w:pPr>
              <w:spacing w:line="276" w:lineRule="auto"/>
              <w:jc w:val="center"/>
              <w:rPr>
                <w:rFonts w:cs="Times New Roman"/>
                <w:sz w:val="24"/>
                <w:szCs w:val="20"/>
              </w:rPr>
            </w:pPr>
            <w:r w:rsidRPr="00A82467">
              <w:rPr>
                <w:rFonts w:cs="Times New Roman"/>
                <w:sz w:val="24"/>
                <w:szCs w:val="20"/>
              </w:rPr>
              <w:t>BỘ GIÁO DỤC VÀ ĐÀO TẠO</w:t>
            </w:r>
          </w:p>
          <w:p w14:paraId="28090F92" w14:textId="77777777" w:rsidR="00200ED4" w:rsidRPr="00A82467" w:rsidRDefault="00000000" w:rsidP="00A82467">
            <w:pPr>
              <w:spacing w:line="276" w:lineRule="auto"/>
              <w:jc w:val="center"/>
              <w:rPr>
                <w:rFonts w:cs="Times New Roman"/>
                <w:b/>
                <w:bCs/>
                <w:sz w:val="24"/>
                <w:szCs w:val="20"/>
              </w:rPr>
            </w:pPr>
            <w:r w:rsidRPr="00A82467">
              <w:rPr>
                <w:rFonts w:cs="Times New Roman"/>
                <w:b/>
                <w:bCs/>
                <w:sz w:val="24"/>
                <w:szCs w:val="20"/>
              </w:rPr>
              <w:t xml:space="preserve">TRƯỜNG </w:t>
            </w:r>
            <w:r w:rsidR="009E2FEA" w:rsidRPr="00A82467">
              <w:rPr>
                <w:rFonts w:cs="Times New Roman"/>
                <w:b/>
                <w:bCs/>
                <w:sz w:val="24"/>
                <w:szCs w:val="20"/>
              </w:rPr>
              <w:t>THPT L</w:t>
            </w:r>
            <w:r w:rsidR="005D3984" w:rsidRPr="00A82467">
              <w:rPr>
                <w:rFonts w:cs="Times New Roman"/>
                <w:b/>
                <w:bCs/>
                <w:sz w:val="24"/>
                <w:szCs w:val="20"/>
              </w:rPr>
              <w:t>Ê HỒNG PHONG</w:t>
            </w:r>
          </w:p>
          <w:p w14:paraId="7EA72BDA" w14:textId="77777777" w:rsidR="00200ED4" w:rsidRPr="00E44B9C" w:rsidRDefault="00000000" w:rsidP="00A82467">
            <w:pPr>
              <w:spacing w:line="276" w:lineRule="auto"/>
              <w:jc w:val="center"/>
              <w:rPr>
                <w:rFonts w:cs="Times New Roman"/>
                <w:sz w:val="24"/>
                <w:szCs w:val="20"/>
                <w:u w:val="single"/>
              </w:rPr>
            </w:pPr>
            <w:r w:rsidRPr="00E44B9C">
              <w:rPr>
                <w:rFonts w:cs="Times New Roman"/>
                <w:sz w:val="24"/>
                <w:szCs w:val="20"/>
                <w:u w:val="single"/>
              </w:rPr>
              <w:t xml:space="preserve">Tổ </w:t>
            </w:r>
            <w:r w:rsidR="002B785B" w:rsidRPr="00E44B9C">
              <w:rPr>
                <w:rFonts w:cs="Times New Roman"/>
                <w:sz w:val="24"/>
                <w:szCs w:val="20"/>
                <w:u w:val="single"/>
              </w:rPr>
              <w:t>Sử- Địa- GDKT&amp;PL</w:t>
            </w:r>
          </w:p>
          <w:p w14:paraId="6E4A45E6" w14:textId="77777777" w:rsidR="00200ED4" w:rsidRPr="00E44B9C" w:rsidRDefault="00000000" w:rsidP="00A82467">
            <w:pPr>
              <w:spacing w:line="276" w:lineRule="auto"/>
              <w:jc w:val="center"/>
              <w:rPr>
                <w:rFonts w:cs="Times New Roman"/>
                <w:b/>
                <w:bCs/>
                <w:sz w:val="26"/>
                <w:szCs w:val="20"/>
              </w:rPr>
            </w:pPr>
            <w:r w:rsidRPr="00E44B9C">
              <w:rPr>
                <w:rFonts w:cs="Times New Roman"/>
                <w:b/>
                <w:bCs/>
                <w:sz w:val="26"/>
                <w:szCs w:val="20"/>
              </w:rPr>
              <w:t xml:space="preserve">ĐỀ </w:t>
            </w:r>
            <w:r w:rsidR="00376C9B" w:rsidRPr="00E44B9C">
              <w:rPr>
                <w:rFonts w:cs="Times New Roman"/>
                <w:b/>
                <w:bCs/>
                <w:sz w:val="26"/>
                <w:szCs w:val="20"/>
              </w:rPr>
              <w:t>CHÍNH THỨC</w:t>
            </w:r>
          </w:p>
          <w:p w14:paraId="32688490" w14:textId="5B8866F8" w:rsidR="00200ED4" w:rsidRPr="00A82467" w:rsidRDefault="00000000" w:rsidP="00A82467">
            <w:pPr>
              <w:spacing w:line="276" w:lineRule="auto"/>
              <w:jc w:val="center"/>
              <w:rPr>
                <w:rFonts w:cs="Times New Roman"/>
                <w:i/>
                <w:iCs/>
                <w:sz w:val="24"/>
                <w:szCs w:val="20"/>
              </w:rPr>
            </w:pPr>
            <w:r w:rsidRPr="00A82467">
              <w:rPr>
                <w:rFonts w:cs="Times New Roman"/>
                <w:i/>
                <w:iCs/>
                <w:sz w:val="24"/>
                <w:szCs w:val="20"/>
              </w:rPr>
              <w:t xml:space="preserve">(Đề có </w:t>
            </w:r>
            <w:r w:rsidR="00A6159A" w:rsidRPr="00A82467">
              <w:rPr>
                <w:rFonts w:cs="Times New Roman"/>
                <w:i/>
                <w:iCs/>
                <w:sz w:val="24"/>
                <w:szCs w:val="20"/>
              </w:rPr>
              <w:t xml:space="preserve"> 4</w:t>
            </w:r>
            <w:r w:rsidRPr="00A82467">
              <w:rPr>
                <w:rFonts w:cs="Times New Roman"/>
                <w:i/>
                <w:iCs/>
                <w:sz w:val="24"/>
                <w:szCs w:val="20"/>
              </w:rPr>
              <w:t xml:space="preserve"> trang)</w:t>
            </w:r>
          </w:p>
        </w:tc>
        <w:tc>
          <w:tcPr>
            <w:tcW w:w="5670" w:type="dxa"/>
          </w:tcPr>
          <w:p w14:paraId="6EB25377" w14:textId="77777777" w:rsidR="00200ED4" w:rsidRPr="00A82467" w:rsidRDefault="00000000" w:rsidP="00A82467">
            <w:pPr>
              <w:spacing w:before="120" w:after="120" w:line="276" w:lineRule="auto"/>
              <w:jc w:val="center"/>
              <w:rPr>
                <w:rFonts w:cs="Times New Roman"/>
                <w:b/>
                <w:bCs/>
                <w:sz w:val="26"/>
                <w:szCs w:val="20"/>
              </w:rPr>
            </w:pPr>
            <w:r w:rsidRPr="00A82467">
              <w:rPr>
                <w:rFonts w:cs="Times New Roman"/>
                <w:b/>
                <w:bCs/>
                <w:sz w:val="26"/>
                <w:szCs w:val="20"/>
              </w:rPr>
              <w:t xml:space="preserve">KIỂM TRA ĐÁNH GIÁ </w:t>
            </w:r>
            <w:r w:rsidR="000B5628" w:rsidRPr="00A82467">
              <w:rPr>
                <w:rFonts w:cs="Times New Roman"/>
                <w:b/>
                <w:bCs/>
                <w:sz w:val="26"/>
                <w:szCs w:val="20"/>
              </w:rPr>
              <w:t>CUỐI</w:t>
            </w:r>
            <w:r w:rsidRPr="00A82467">
              <w:rPr>
                <w:rFonts w:cs="Times New Roman"/>
                <w:b/>
                <w:bCs/>
                <w:sz w:val="26"/>
                <w:szCs w:val="20"/>
              </w:rPr>
              <w:t xml:space="preserve"> HỌC KÌ </w:t>
            </w:r>
            <w:r w:rsidR="007C0DAF" w:rsidRPr="00A82467">
              <w:rPr>
                <w:rFonts w:cs="Times New Roman"/>
                <w:b/>
                <w:bCs/>
                <w:sz w:val="26"/>
                <w:szCs w:val="20"/>
              </w:rPr>
              <w:t>I</w:t>
            </w:r>
          </w:p>
          <w:p w14:paraId="4A38DD30" w14:textId="77777777" w:rsidR="00200ED4" w:rsidRPr="00A82467" w:rsidRDefault="00000000" w:rsidP="00A82467">
            <w:pPr>
              <w:spacing w:before="120" w:after="120" w:line="276" w:lineRule="auto"/>
              <w:jc w:val="center"/>
              <w:rPr>
                <w:rFonts w:cs="Times New Roman"/>
                <w:b/>
                <w:bCs/>
                <w:sz w:val="26"/>
                <w:szCs w:val="20"/>
              </w:rPr>
            </w:pPr>
            <w:r w:rsidRPr="00A82467">
              <w:rPr>
                <w:rFonts w:cs="Times New Roman"/>
                <w:b/>
                <w:bCs/>
                <w:sz w:val="26"/>
                <w:szCs w:val="20"/>
              </w:rPr>
              <w:t>Năm học 2024- 2025- Môn</w:t>
            </w:r>
            <w:r w:rsidR="002B785B" w:rsidRPr="00A82467">
              <w:rPr>
                <w:rFonts w:cs="Times New Roman"/>
                <w:b/>
                <w:bCs/>
                <w:sz w:val="26"/>
                <w:szCs w:val="20"/>
              </w:rPr>
              <w:t>: Lịch sử khối lớp</w:t>
            </w:r>
            <w:r w:rsidR="00485347" w:rsidRPr="00A82467">
              <w:rPr>
                <w:rFonts w:cs="Times New Roman"/>
                <w:b/>
                <w:bCs/>
                <w:sz w:val="26"/>
                <w:szCs w:val="20"/>
              </w:rPr>
              <w:t xml:space="preserve"> 1</w:t>
            </w:r>
            <w:r w:rsidR="00376C9B" w:rsidRPr="00A82467">
              <w:rPr>
                <w:rFonts w:cs="Times New Roman"/>
                <w:b/>
                <w:bCs/>
                <w:sz w:val="26"/>
                <w:szCs w:val="20"/>
              </w:rPr>
              <w:t>0</w:t>
            </w:r>
          </w:p>
          <w:p w14:paraId="028A5614" w14:textId="3AE76E8A" w:rsidR="00200ED4" w:rsidRPr="00A82467" w:rsidRDefault="00000000" w:rsidP="00A82467">
            <w:pPr>
              <w:spacing w:before="120" w:after="120" w:line="276" w:lineRule="auto"/>
              <w:jc w:val="center"/>
              <w:rPr>
                <w:rFonts w:cs="Times New Roman"/>
                <w:i/>
                <w:iCs/>
                <w:sz w:val="24"/>
                <w:szCs w:val="20"/>
              </w:rPr>
            </w:pPr>
            <w:r w:rsidRPr="00A82467">
              <w:rPr>
                <w:rFonts w:cs="Times New Roman"/>
                <w:i/>
                <w:iCs/>
                <w:sz w:val="24"/>
                <w:szCs w:val="20"/>
              </w:rPr>
              <w:t xml:space="preserve">Thời gian làm bài: </w:t>
            </w:r>
            <w:r w:rsidR="00A6159A" w:rsidRPr="00A82467">
              <w:rPr>
                <w:rFonts w:cs="Times New Roman"/>
                <w:i/>
                <w:iCs/>
                <w:sz w:val="24"/>
                <w:szCs w:val="20"/>
              </w:rPr>
              <w:t xml:space="preserve">45 </w:t>
            </w:r>
            <w:r w:rsidRPr="00A82467">
              <w:rPr>
                <w:rFonts w:cs="Times New Roman"/>
                <w:i/>
                <w:iCs/>
                <w:sz w:val="24"/>
                <w:szCs w:val="20"/>
              </w:rPr>
              <w:t>phút</w:t>
            </w:r>
            <w:r w:rsidR="00A6159A" w:rsidRPr="00A82467">
              <w:rPr>
                <w:rFonts w:cs="Times New Roman"/>
                <w:i/>
                <w:iCs/>
                <w:sz w:val="24"/>
                <w:szCs w:val="20"/>
              </w:rPr>
              <w:t>(</w:t>
            </w:r>
            <w:r w:rsidRPr="00A82467">
              <w:rPr>
                <w:rFonts w:cs="Times New Roman"/>
                <w:i/>
                <w:iCs/>
                <w:sz w:val="24"/>
                <w:szCs w:val="20"/>
              </w:rPr>
              <w:t>không kể thời gian phát đề</w:t>
            </w:r>
            <w:r w:rsidR="00A6159A" w:rsidRPr="00A82467">
              <w:rPr>
                <w:rFonts w:cs="Times New Roman"/>
                <w:i/>
                <w:iCs/>
                <w:sz w:val="24"/>
                <w:szCs w:val="20"/>
              </w:rPr>
              <w:t>)</w:t>
            </w:r>
          </w:p>
          <w:p w14:paraId="1014F65D" w14:textId="77777777" w:rsidR="00200ED4" w:rsidRPr="00A82467" w:rsidRDefault="00000000" w:rsidP="00A82467">
            <w:pPr>
              <w:spacing w:line="276" w:lineRule="auto"/>
              <w:jc w:val="center"/>
              <w:rPr>
                <w:rFonts w:cs="Times New Roman"/>
                <w:sz w:val="24"/>
                <w:szCs w:val="20"/>
              </w:rPr>
            </w:pPr>
            <w:r w:rsidRPr="00A82467">
              <w:rPr>
                <w:rFonts w:cs="Times New Roman"/>
                <w:noProof/>
                <w:sz w:val="24"/>
                <w:szCs w:val="20"/>
              </w:rPr>
              <mc:AlternateContent>
                <mc:Choice Requires="wps">
                  <w:drawing>
                    <wp:anchor distT="0" distB="0" distL="114300" distR="114300" simplePos="0" relativeHeight="251658240" behindDoc="0" locked="0" layoutInCell="1" allowOverlap="1" wp14:anchorId="49433C1D" wp14:editId="3366039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E64F4DC" w14:textId="77777777" w:rsidR="00040FE7" w:rsidRPr="00A82467" w:rsidRDefault="00040FE7" w:rsidP="00A82467">
      <w:pPr>
        <w:tabs>
          <w:tab w:val="right" w:leader="dot" w:pos="5812"/>
        </w:tabs>
        <w:spacing w:line="276" w:lineRule="auto"/>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F1ADC" w:rsidRPr="00A82467" w14:paraId="2B282523" w14:textId="77777777" w:rsidTr="0083307B">
        <w:trPr>
          <w:trHeight w:val="458"/>
        </w:trPr>
        <w:tc>
          <w:tcPr>
            <w:tcW w:w="8067" w:type="dxa"/>
            <w:tcBorders>
              <w:right w:val="single" w:sz="4" w:space="0" w:color="auto"/>
            </w:tcBorders>
          </w:tcPr>
          <w:p w14:paraId="521256D1" w14:textId="77777777" w:rsidR="00040FE7" w:rsidRPr="00A82467" w:rsidRDefault="00000000" w:rsidP="00A82467">
            <w:pPr>
              <w:spacing w:before="120" w:line="276" w:lineRule="auto"/>
              <w:rPr>
                <w:rFonts w:cs="Times New Roman"/>
                <w:sz w:val="24"/>
                <w:szCs w:val="20"/>
              </w:rPr>
            </w:pPr>
            <w:r w:rsidRPr="00A82467">
              <w:rPr>
                <w:rFonts w:cs="Times New Roman"/>
                <w:b/>
                <w:bCs/>
                <w:sz w:val="24"/>
                <w:szCs w:val="20"/>
              </w:rPr>
              <w:t>Họ tên thí sinh</w:t>
            </w:r>
            <w:r w:rsidRPr="00A82467">
              <w:rPr>
                <w:rFonts w:cs="Times New Roman"/>
                <w:sz w:val="24"/>
                <w:szCs w:val="20"/>
              </w:rPr>
              <w:t xml:space="preserve">: </w:t>
            </w:r>
            <w:r w:rsidR="00C203D0" w:rsidRPr="00A82467">
              <w:rPr>
                <w:rFonts w:cs="Times New Roman"/>
                <w:sz w:val="24"/>
                <w:szCs w:val="20"/>
              </w:rPr>
              <w:t>………………………………</w:t>
            </w:r>
            <w:r w:rsidR="005E419D" w:rsidRPr="00A82467">
              <w:rPr>
                <w:rFonts w:cs="Times New Roman"/>
                <w:sz w:val="24"/>
                <w:szCs w:val="20"/>
              </w:rPr>
              <w:t>…</w:t>
            </w:r>
            <w:r w:rsidR="0083307B" w:rsidRPr="00A82467">
              <w:rPr>
                <w:rFonts w:cs="Times New Roman"/>
                <w:sz w:val="24"/>
                <w:szCs w:val="20"/>
              </w:rPr>
              <w:t>…</w:t>
            </w:r>
            <w:r w:rsidR="00C203D0" w:rsidRPr="00A82467">
              <w:rPr>
                <w:rFonts w:cs="Times New Roman"/>
                <w:b/>
                <w:bCs/>
                <w:sz w:val="24"/>
                <w:szCs w:val="20"/>
              </w:rPr>
              <w:t>Số báo danh: …………</w:t>
            </w:r>
            <w:r w:rsidR="00476D8A" w:rsidRPr="00A82467">
              <w:rPr>
                <w:rFonts w:cs="Times New Roman"/>
                <w:b/>
                <w:bCs/>
                <w:sz w:val="24"/>
                <w:szCs w:val="20"/>
              </w:rPr>
              <w:t>…</w:t>
            </w:r>
            <w:r w:rsidR="0083307B" w:rsidRPr="00A82467">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49960ED" w14:textId="77777777" w:rsidR="00040FE7" w:rsidRPr="00A82467" w:rsidRDefault="00000000" w:rsidP="00A82467">
            <w:pPr>
              <w:spacing w:before="40" w:line="276" w:lineRule="auto"/>
              <w:jc w:val="center"/>
              <w:rPr>
                <w:rFonts w:cs="Times New Roman"/>
                <w:b/>
                <w:bCs/>
                <w:sz w:val="24"/>
                <w:szCs w:val="20"/>
              </w:rPr>
            </w:pPr>
            <w:r w:rsidRPr="00A82467">
              <w:rPr>
                <w:rFonts w:cs="Times New Roman"/>
                <w:b/>
                <w:bCs/>
                <w:sz w:val="24"/>
                <w:szCs w:val="20"/>
              </w:rPr>
              <w:t xml:space="preserve">Mã đề thi </w:t>
            </w:r>
            <w:r w:rsidR="002D2413" w:rsidRPr="00A82467">
              <w:rPr>
                <w:rFonts w:cs="Times New Roman"/>
                <w:b/>
                <w:bCs/>
                <w:sz w:val="24"/>
                <w:szCs w:val="20"/>
              </w:rPr>
              <w:t>101</w:t>
            </w:r>
          </w:p>
        </w:tc>
      </w:tr>
    </w:tbl>
    <w:p w14:paraId="3E257CAB" w14:textId="77777777" w:rsidR="001E7FA8" w:rsidRPr="00A82467" w:rsidRDefault="001E7FA8" w:rsidP="00A82467">
      <w:pPr>
        <w:tabs>
          <w:tab w:val="right" w:leader="dot" w:pos="5812"/>
        </w:tabs>
        <w:spacing w:line="276" w:lineRule="auto"/>
        <w:rPr>
          <w:rFonts w:cs="Times New Roman"/>
          <w:sz w:val="2"/>
          <w:szCs w:val="2"/>
        </w:rPr>
      </w:pPr>
    </w:p>
    <w:p w14:paraId="3F2C7481" w14:textId="77777777" w:rsidR="001C497F" w:rsidRPr="00A82467" w:rsidRDefault="00000000" w:rsidP="00A82467">
      <w:pPr>
        <w:pStyle w:val="Normal0"/>
        <w:spacing w:before="180" w:after="120" w:line="276" w:lineRule="auto"/>
        <w:rPr>
          <w:b/>
          <w:bCs/>
        </w:rPr>
      </w:pPr>
      <w:r w:rsidRPr="00A82467">
        <w:rPr>
          <w:b/>
          <w:bCs/>
        </w:rPr>
        <w:t>PHẦN I. Câu trắc nghiệm nhiều phương án lựa chọn.</w:t>
      </w:r>
      <w:r w:rsidRPr="00A82467">
        <w:t xml:space="preserve"> Thí sinh trả lời từ câu 1 đến câu 20. Mỗi câu hỏi thí sinh chỉ chọn một phương án.</w:t>
      </w:r>
    </w:p>
    <w:p w14:paraId="277E3E2C" w14:textId="77777777" w:rsidR="00FE4E21" w:rsidRPr="00A82467" w:rsidRDefault="00000000" w:rsidP="00A82467">
      <w:pPr>
        <w:pStyle w:val="Normal1"/>
        <w:spacing w:line="276" w:lineRule="auto"/>
        <w:jc w:val="both"/>
        <w:rPr>
          <w:b/>
          <w:bCs/>
        </w:rPr>
      </w:pPr>
      <w:r w:rsidRPr="00A82467">
        <w:rPr>
          <w:b/>
        </w:rPr>
        <w:t xml:space="preserve">Câu 1: </w:t>
      </w:r>
      <w:r w:rsidRPr="00A82467">
        <w:rPr>
          <w:b/>
          <w:bCs/>
        </w:rPr>
        <w:t>Một trong những thành tựu tiêu biểu của cuộc cách mạng công nghiệp lần thứ hai là việc phát minh ra</w:t>
      </w:r>
    </w:p>
    <w:p w14:paraId="3123F880" w14:textId="77777777" w:rsidR="00FE4E21" w:rsidRPr="00A82467" w:rsidRDefault="00000000" w:rsidP="00A82467">
      <w:pPr>
        <w:pStyle w:val="Normal10"/>
        <w:tabs>
          <w:tab w:val="left" w:pos="5000"/>
        </w:tabs>
        <w:spacing w:line="276" w:lineRule="auto"/>
        <w:rPr>
          <w:color w:val="000000"/>
        </w:rPr>
      </w:pPr>
      <w:r w:rsidRPr="00A82467">
        <w:rPr>
          <w:b/>
        </w:rPr>
        <w:t xml:space="preserve">    A. </w:t>
      </w:r>
      <w:r w:rsidRPr="00A82467">
        <w:t xml:space="preserve">máy điện tín           </w:t>
      </w:r>
      <w:r w:rsidRPr="00A82467">
        <w:rPr>
          <w:color w:val="000000"/>
        </w:rPr>
        <w:tab/>
      </w:r>
      <w:r w:rsidRPr="00A82467">
        <w:rPr>
          <w:b/>
        </w:rPr>
        <w:t xml:space="preserve">    B. </w:t>
      </w:r>
      <w:r w:rsidRPr="00A82467">
        <w:t xml:space="preserve">thiết bị điện tử            </w:t>
      </w:r>
    </w:p>
    <w:p w14:paraId="4C010A29" w14:textId="77777777" w:rsidR="00FE4E21" w:rsidRPr="00A82467" w:rsidRDefault="00000000" w:rsidP="00A82467">
      <w:pPr>
        <w:pStyle w:val="Normal11"/>
        <w:tabs>
          <w:tab w:val="left" w:pos="5000"/>
        </w:tabs>
        <w:spacing w:line="276" w:lineRule="auto"/>
        <w:rPr>
          <w:color w:val="000000"/>
        </w:rPr>
      </w:pPr>
      <w:r w:rsidRPr="00A82467">
        <w:rPr>
          <w:b/>
        </w:rPr>
        <w:t xml:space="preserve">    C. </w:t>
      </w:r>
      <w:r w:rsidRPr="00A82467">
        <w:t xml:space="preserve">máy hơi nước           </w:t>
      </w:r>
      <w:r w:rsidRPr="00A82467">
        <w:rPr>
          <w:color w:val="000000"/>
        </w:rPr>
        <w:tab/>
      </w:r>
      <w:r w:rsidRPr="00A82467">
        <w:rPr>
          <w:b/>
        </w:rPr>
        <w:t xml:space="preserve">    D. </w:t>
      </w:r>
      <w:r w:rsidRPr="00A82467">
        <w:t>máy tính</w:t>
      </w:r>
    </w:p>
    <w:p w14:paraId="5EEFA18E" w14:textId="77777777" w:rsidR="00BF67A0" w:rsidRPr="00A82467" w:rsidRDefault="00000000" w:rsidP="00A82467">
      <w:pPr>
        <w:pStyle w:val="Normal30"/>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2: </w:t>
      </w:r>
      <w:r w:rsidRPr="00A82467">
        <w:rPr>
          <w:rFonts w:ascii="Times New Roman" w:hAnsi="Times New Roman"/>
          <w:color w:val="000000"/>
        </w:rPr>
        <w:t>Nội dung nào sau đây không phản ánh đúng đặc điểm của văn minh?</w:t>
      </w:r>
    </w:p>
    <w:p w14:paraId="2A15BC8C" w14:textId="77777777" w:rsidR="00BF67A0" w:rsidRPr="00A82467" w:rsidRDefault="00000000" w:rsidP="00A82467">
      <w:pPr>
        <w:pStyle w:val="Normal31"/>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Có tiêu chuẩn cơ bản để nhận diện là nhà nước</w:t>
      </w:r>
    </w:p>
    <w:p w14:paraId="1EEF1948" w14:textId="77777777" w:rsidR="00BF67A0" w:rsidRPr="00A82467" w:rsidRDefault="00000000" w:rsidP="00A82467">
      <w:pPr>
        <w:pStyle w:val="Normal32"/>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Ra đời trước văn hóa và tồn tại độc lập với văn hóa</w:t>
      </w:r>
    </w:p>
    <w:p w14:paraId="55A9B180" w14:textId="77777777" w:rsidR="00BF67A0" w:rsidRPr="00A82467" w:rsidRDefault="00000000" w:rsidP="00A82467">
      <w:pPr>
        <w:pStyle w:val="Normal33"/>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Ra đời sau văn hóa và có liên hệ chặt chẽ với văn hóa</w:t>
      </w:r>
    </w:p>
    <w:p w14:paraId="6A0B6D3D" w14:textId="77777777" w:rsidR="00BF67A0" w:rsidRPr="00A82467" w:rsidRDefault="00000000" w:rsidP="00A82467">
      <w:pPr>
        <w:pStyle w:val="Normal34"/>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Là những giá trị vật chất, tinh thần do con người sáng tạo</w:t>
      </w:r>
    </w:p>
    <w:p w14:paraId="536AB306" w14:textId="77777777" w:rsidR="00FE4E21" w:rsidRPr="00A82467" w:rsidRDefault="00000000" w:rsidP="00A82467">
      <w:pPr>
        <w:pStyle w:val="Normal2"/>
        <w:spacing w:line="276" w:lineRule="auto"/>
        <w:jc w:val="both"/>
      </w:pPr>
      <w:r w:rsidRPr="00A82467">
        <w:rPr>
          <w:b/>
        </w:rPr>
        <w:t xml:space="preserve">Câu 3: </w:t>
      </w:r>
      <w:r w:rsidRPr="00A82467">
        <w:t xml:space="preserve">Nội dung nào dưới đây phản ánh </w:t>
      </w:r>
      <w:r w:rsidRPr="00A82467">
        <w:rPr>
          <w:b/>
          <w:iCs/>
        </w:rPr>
        <w:t>không</w:t>
      </w:r>
      <w:r w:rsidRPr="00A82467">
        <w:rPr>
          <w:iCs/>
        </w:rPr>
        <w:t xml:space="preserve"> </w:t>
      </w:r>
      <w:r w:rsidRPr="00A82467">
        <w:t>đúng ý nghĩa của việc phát minh ra máy hơi nước ở Anh (1784)?</w:t>
      </w:r>
    </w:p>
    <w:p w14:paraId="3F62BC4E" w14:textId="77777777" w:rsidR="00FE4E21" w:rsidRPr="00A82467" w:rsidRDefault="00000000" w:rsidP="00A82467">
      <w:pPr>
        <w:pStyle w:val="Normal3"/>
        <w:spacing w:line="276" w:lineRule="auto"/>
        <w:jc w:val="both"/>
      </w:pPr>
      <w:r w:rsidRPr="00A82467">
        <w:rPr>
          <w:b/>
        </w:rPr>
        <w:t xml:space="preserve">    A. </w:t>
      </w:r>
      <w:r w:rsidRPr="00A82467">
        <w:t>Lao động bằng tay được thay thế dần bằng máy móc.</w:t>
      </w:r>
    </w:p>
    <w:p w14:paraId="49DECEFB" w14:textId="77777777" w:rsidR="00FE4E21" w:rsidRPr="00A82467" w:rsidRDefault="00000000" w:rsidP="00A82467">
      <w:pPr>
        <w:pStyle w:val="Normal4"/>
        <w:spacing w:line="276" w:lineRule="auto"/>
        <w:jc w:val="both"/>
      </w:pPr>
      <w:r w:rsidRPr="00A82467">
        <w:rPr>
          <w:b/>
        </w:rPr>
        <w:t xml:space="preserve">    B. </w:t>
      </w:r>
      <w:r w:rsidRPr="00A82467">
        <w:t>Tốc độ sản xuất và năng suất lao động tăng vượt bậc.</w:t>
      </w:r>
    </w:p>
    <w:p w14:paraId="03B75A70" w14:textId="77777777" w:rsidR="00FE4E21" w:rsidRPr="00A82467" w:rsidRDefault="00000000" w:rsidP="00A82467">
      <w:pPr>
        <w:pStyle w:val="Normal12"/>
        <w:spacing w:line="276" w:lineRule="auto"/>
        <w:rPr>
          <w:color w:val="000000"/>
        </w:rPr>
      </w:pPr>
      <w:r w:rsidRPr="00A82467">
        <w:rPr>
          <w:b/>
        </w:rPr>
        <w:t xml:space="preserve">    C. </w:t>
      </w:r>
      <w:r w:rsidRPr="00A82467">
        <w:t>Tạo ra động lực mới, khởi đầu quá trình công nghiệp hóa</w:t>
      </w:r>
    </w:p>
    <w:p w14:paraId="2C1539B4" w14:textId="77777777" w:rsidR="00FE4E21" w:rsidRPr="00A82467" w:rsidRDefault="00000000" w:rsidP="00A82467">
      <w:pPr>
        <w:pStyle w:val="Normal13"/>
        <w:spacing w:line="276" w:lineRule="auto"/>
        <w:rPr>
          <w:color w:val="000000"/>
        </w:rPr>
      </w:pPr>
      <w:r w:rsidRPr="00A82467">
        <w:rPr>
          <w:b/>
        </w:rPr>
        <w:t xml:space="preserve">    D. </w:t>
      </w:r>
      <w:r w:rsidRPr="00A82467">
        <w:t>Biến nước Anh trở thành “công xưởng của thế giới</w:t>
      </w:r>
    </w:p>
    <w:p w14:paraId="45537F03" w14:textId="77777777" w:rsidR="00BF67A0" w:rsidRPr="00A82467" w:rsidRDefault="00000000" w:rsidP="00A82467">
      <w:pPr>
        <w:pStyle w:val="Normal00"/>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4: </w:t>
      </w:r>
      <w:r w:rsidRPr="00A82467">
        <w:rPr>
          <w:rFonts w:ascii="Times New Roman" w:hAnsi="Times New Roman"/>
          <w:color w:val="000000"/>
        </w:rPr>
        <w:t>Sự tiến bộ về vật chất và tinh thần của xã hội loài người, trạng thái phát triển cao của văn hóa được gọi là</w:t>
      </w:r>
    </w:p>
    <w:p w14:paraId="7A8B5949" w14:textId="77777777" w:rsidR="00862812" w:rsidRDefault="00000000" w:rsidP="00A82467">
      <w:pPr>
        <w:pStyle w:val="Normal100"/>
        <w:widowControl w:val="0"/>
        <w:tabs>
          <w:tab w:val="left" w:pos="2780"/>
          <w:tab w:val="left" w:pos="3610"/>
          <w:tab w:val="left" w:pos="5000"/>
        </w:tabs>
        <w:autoSpaceDE w:val="0"/>
        <w:autoSpaceDN w:val="0"/>
        <w:adjustRightInd w:val="0"/>
        <w:spacing w:line="276" w:lineRule="auto"/>
        <w:rPr>
          <w:rFonts w:ascii="Times New Roman" w:hAnsi="Times New Roman"/>
          <w:color w:val="000000"/>
        </w:rPr>
      </w:pPr>
      <w:r w:rsidRPr="00A82467">
        <w:rPr>
          <w:rFonts w:ascii="Times New Roman" w:hAnsi="Times New Roman"/>
          <w:b/>
        </w:rPr>
        <w:t xml:space="preserve">    A. </w:t>
      </w:r>
      <w:r w:rsidRPr="00A82467">
        <w:rPr>
          <w:rFonts w:ascii="Times New Roman" w:hAnsi="Times New Roman"/>
          <w:color w:val="000000"/>
        </w:rPr>
        <w:t xml:space="preserve"> trí tuệ                 </w:t>
      </w:r>
      <w:r w:rsidR="000C051F" w:rsidRPr="00A82467">
        <w:rPr>
          <w:rFonts w:ascii="Times New Roman" w:hAnsi="Times New Roman"/>
          <w:color w:val="000000"/>
        </w:rPr>
        <w:tab/>
      </w:r>
      <w:r w:rsidR="000C051F" w:rsidRPr="00A82467">
        <w:rPr>
          <w:rFonts w:ascii="Times New Roman" w:hAnsi="Times New Roman"/>
          <w:color w:val="000000"/>
        </w:rPr>
        <w:tab/>
      </w:r>
      <w:r w:rsidR="000C051F" w:rsidRPr="00A82467">
        <w:rPr>
          <w:rFonts w:ascii="Times New Roman" w:hAnsi="Times New Roman"/>
          <w:color w:val="000000"/>
        </w:rPr>
        <w:tab/>
      </w:r>
      <w:r w:rsidR="000C051F" w:rsidRPr="00A82467">
        <w:rPr>
          <w:rFonts w:ascii="Times New Roman" w:hAnsi="Times New Roman"/>
          <w:color w:val="000000"/>
        </w:rPr>
        <w:tab/>
      </w:r>
      <w:r w:rsidR="00862812">
        <w:rPr>
          <w:rFonts w:ascii="Times New Roman" w:hAnsi="Times New Roman"/>
          <w:color w:val="000000"/>
        </w:rPr>
        <w:t xml:space="preserve">   </w:t>
      </w:r>
    </w:p>
    <w:p w14:paraId="2F3C8104" w14:textId="32BEEB3E" w:rsidR="00BF67A0" w:rsidRPr="00A82467" w:rsidRDefault="00862812" w:rsidP="00A82467">
      <w:pPr>
        <w:pStyle w:val="Normal100"/>
        <w:widowControl w:val="0"/>
        <w:tabs>
          <w:tab w:val="left" w:pos="2780"/>
          <w:tab w:val="left" w:pos="3610"/>
          <w:tab w:val="left" w:pos="5000"/>
        </w:tabs>
        <w:autoSpaceDE w:val="0"/>
        <w:autoSpaceDN w:val="0"/>
        <w:adjustRightInd w:val="0"/>
        <w:spacing w:line="276" w:lineRule="auto"/>
        <w:rPr>
          <w:rFonts w:ascii="Times New Roman" w:hAnsi="Times New Roman"/>
          <w:u w:val="single"/>
        </w:rPr>
      </w:pPr>
      <w:r>
        <w:rPr>
          <w:rFonts w:ascii="Times New Roman" w:hAnsi="Times New Roman"/>
          <w:color w:val="000000"/>
        </w:rPr>
        <w:t xml:space="preserve">    </w:t>
      </w:r>
      <w:r w:rsidRPr="00A82467">
        <w:rPr>
          <w:rFonts w:ascii="Times New Roman" w:hAnsi="Times New Roman"/>
          <w:b/>
        </w:rPr>
        <w:t xml:space="preserve">B. </w:t>
      </w:r>
      <w:r w:rsidRPr="00A82467">
        <w:rPr>
          <w:rFonts w:ascii="Times New Roman" w:hAnsi="Times New Roman"/>
          <w:color w:val="000000"/>
        </w:rPr>
        <w:t xml:space="preserve"> văn minh            </w:t>
      </w:r>
      <w:r w:rsidRPr="00A82467">
        <w:rPr>
          <w:rFonts w:ascii="Times New Roman" w:hAnsi="Times New Roman"/>
          <w:color w:val="000000"/>
        </w:rPr>
        <w:tab/>
        <w:t xml:space="preserve"> </w:t>
      </w:r>
    </w:p>
    <w:p w14:paraId="5AC10585" w14:textId="77777777" w:rsidR="00862812" w:rsidRDefault="00000000" w:rsidP="00A82467">
      <w:pPr>
        <w:pStyle w:val="Normal300"/>
        <w:widowControl w:val="0"/>
        <w:tabs>
          <w:tab w:val="left" w:pos="5000"/>
        </w:tabs>
        <w:autoSpaceDE w:val="0"/>
        <w:autoSpaceDN w:val="0"/>
        <w:adjustRightInd w:val="0"/>
        <w:spacing w:line="276" w:lineRule="auto"/>
        <w:rPr>
          <w:rFonts w:ascii="Times New Roman" w:hAnsi="Times New Roman"/>
          <w:b/>
        </w:rPr>
      </w:pPr>
      <w:r w:rsidRPr="00A82467">
        <w:rPr>
          <w:rFonts w:ascii="Times New Roman" w:hAnsi="Times New Roman"/>
          <w:b/>
        </w:rPr>
        <w:t xml:space="preserve">    C. </w:t>
      </w:r>
      <w:r w:rsidRPr="00A82467">
        <w:rPr>
          <w:rFonts w:ascii="Times New Roman" w:hAnsi="Times New Roman"/>
          <w:color w:val="000000"/>
        </w:rPr>
        <w:t xml:space="preserve"> xã hội            </w:t>
      </w:r>
      <w:r w:rsidRPr="00A82467">
        <w:rPr>
          <w:rFonts w:ascii="Times New Roman" w:hAnsi="Times New Roman"/>
        </w:rPr>
        <w:tab/>
      </w:r>
      <w:r w:rsidRPr="00A82467">
        <w:rPr>
          <w:rFonts w:ascii="Times New Roman" w:hAnsi="Times New Roman"/>
          <w:b/>
        </w:rPr>
        <w:t xml:space="preserve">    </w:t>
      </w:r>
    </w:p>
    <w:p w14:paraId="3F2E31A6" w14:textId="2202788E" w:rsidR="00BF67A0" w:rsidRPr="00A82467" w:rsidRDefault="00862812" w:rsidP="00A82467">
      <w:pPr>
        <w:pStyle w:val="Normal300"/>
        <w:widowControl w:val="0"/>
        <w:tabs>
          <w:tab w:val="left" w:pos="5000"/>
        </w:tabs>
        <w:autoSpaceDE w:val="0"/>
        <w:autoSpaceDN w:val="0"/>
        <w:adjustRightInd w:val="0"/>
        <w:spacing w:line="276" w:lineRule="auto"/>
        <w:rPr>
          <w:rFonts w:ascii="Times New Roman" w:hAnsi="Times New Roman"/>
        </w:rPr>
      </w:pPr>
      <w:r>
        <w:rPr>
          <w:rFonts w:ascii="Times New Roman" w:hAnsi="Times New Roman"/>
          <w:b/>
        </w:rPr>
        <w:t xml:space="preserve">    </w:t>
      </w:r>
      <w:r w:rsidRPr="00A82467">
        <w:rPr>
          <w:rFonts w:ascii="Times New Roman" w:hAnsi="Times New Roman"/>
          <w:b/>
        </w:rPr>
        <w:t xml:space="preserve">D. </w:t>
      </w:r>
      <w:r w:rsidRPr="00A82467">
        <w:rPr>
          <w:rFonts w:ascii="Times New Roman" w:hAnsi="Times New Roman"/>
          <w:color w:val="000000"/>
        </w:rPr>
        <w:t xml:space="preserve"> đẳng cấp</w:t>
      </w:r>
    </w:p>
    <w:p w14:paraId="6A3373CF" w14:textId="77777777" w:rsidR="00BF67A0" w:rsidRPr="00A82467" w:rsidRDefault="00000000" w:rsidP="00A82467">
      <w:pPr>
        <w:pStyle w:val="Normal20"/>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5: </w:t>
      </w:r>
      <w:r w:rsidRPr="00A82467">
        <w:rPr>
          <w:rFonts w:ascii="Times New Roman" w:hAnsi="Times New Roman"/>
          <w:color w:val="000000"/>
        </w:rPr>
        <w:t>Một trong những thành tựu tiêu biểu của cuộc cách mạng công nghiệp lần thứ nhất là việc phát minh ra</w:t>
      </w:r>
    </w:p>
    <w:p w14:paraId="52EEC97A" w14:textId="77777777" w:rsidR="00BF67A0" w:rsidRPr="00A82467" w:rsidRDefault="00000000" w:rsidP="00A82467">
      <w:pPr>
        <w:pStyle w:val="Normal21"/>
        <w:widowControl w:val="0"/>
        <w:tabs>
          <w:tab w:val="left" w:pos="5000"/>
        </w:tabs>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máy bay           </w:t>
      </w:r>
      <w:r w:rsidRPr="00A82467">
        <w:rPr>
          <w:rFonts w:ascii="Times New Roman" w:hAnsi="Times New Roman"/>
        </w:rPr>
        <w:tab/>
      </w:r>
      <w:r w:rsidRPr="00A82467">
        <w:rPr>
          <w:rFonts w:ascii="Times New Roman" w:hAnsi="Times New Roman"/>
          <w:b/>
        </w:rPr>
        <w:t xml:space="preserve">    B. </w:t>
      </w:r>
      <w:r w:rsidRPr="00A82467">
        <w:rPr>
          <w:rFonts w:ascii="Times New Roman" w:hAnsi="Times New Roman"/>
          <w:color w:val="000000"/>
        </w:rPr>
        <w:t xml:space="preserve"> ô tô            </w:t>
      </w:r>
    </w:p>
    <w:p w14:paraId="2DB44223" w14:textId="77777777" w:rsidR="00BF67A0" w:rsidRPr="00A82467" w:rsidRDefault="00000000" w:rsidP="00A82467">
      <w:pPr>
        <w:pStyle w:val="Normal23"/>
        <w:widowControl w:val="0"/>
        <w:tabs>
          <w:tab w:val="left" w:pos="5000"/>
        </w:tabs>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máy hơi nước           </w:t>
      </w:r>
      <w:r w:rsidRPr="00A82467">
        <w:rPr>
          <w:rFonts w:ascii="Times New Roman" w:hAnsi="Times New Roman"/>
        </w:rPr>
        <w:tab/>
      </w:r>
      <w:r w:rsidRPr="00A82467">
        <w:rPr>
          <w:rFonts w:ascii="Times New Roman" w:hAnsi="Times New Roman"/>
          <w:b/>
        </w:rPr>
        <w:t xml:space="preserve">    D. </w:t>
      </w:r>
      <w:r w:rsidRPr="00A82467">
        <w:rPr>
          <w:rFonts w:ascii="Times New Roman" w:hAnsi="Times New Roman"/>
          <w:color w:val="000000"/>
        </w:rPr>
        <w:t xml:space="preserve"> máy tính</w:t>
      </w:r>
    </w:p>
    <w:p w14:paraId="7759F302" w14:textId="77777777" w:rsidR="00BF67A0" w:rsidRPr="00A82467" w:rsidRDefault="00000000" w:rsidP="00A82467">
      <w:pPr>
        <w:pStyle w:val="Normal15"/>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6: </w:t>
      </w:r>
      <w:r w:rsidRPr="00A82467">
        <w:rPr>
          <w:rFonts w:ascii="Times New Roman" w:hAnsi="Times New Roman"/>
          <w:color w:val="000000"/>
        </w:rPr>
        <w:t xml:space="preserve">Chữ tượng hình của người Trung Hoa khắc trên mai rùa, xương thú được gọi là chữ : </w:t>
      </w:r>
    </w:p>
    <w:p w14:paraId="2B4BA63A" w14:textId="77777777" w:rsidR="00862812" w:rsidRDefault="00000000" w:rsidP="00A82467">
      <w:pPr>
        <w:pStyle w:val="Normal16"/>
        <w:widowControl w:val="0"/>
        <w:tabs>
          <w:tab w:val="left" w:pos="5000"/>
        </w:tabs>
        <w:autoSpaceDE w:val="0"/>
        <w:autoSpaceDN w:val="0"/>
        <w:adjustRightInd w:val="0"/>
        <w:spacing w:line="276" w:lineRule="auto"/>
        <w:rPr>
          <w:rFonts w:ascii="Times New Roman" w:hAnsi="Times New Roman"/>
          <w:b/>
        </w:rPr>
      </w:pPr>
      <w:r w:rsidRPr="00A82467">
        <w:rPr>
          <w:rFonts w:ascii="Times New Roman" w:hAnsi="Times New Roman"/>
          <w:b/>
        </w:rPr>
        <w:t xml:space="preserve">    A. </w:t>
      </w:r>
      <w:r w:rsidRPr="00A82467">
        <w:rPr>
          <w:rFonts w:ascii="Times New Roman" w:hAnsi="Times New Roman"/>
          <w:color w:val="000000"/>
        </w:rPr>
        <w:t xml:space="preserve"> Chữ Tiểu triện          </w:t>
      </w:r>
      <w:r w:rsidRPr="00A82467">
        <w:rPr>
          <w:rFonts w:ascii="Times New Roman" w:hAnsi="Times New Roman"/>
        </w:rPr>
        <w:tab/>
      </w:r>
      <w:r w:rsidRPr="00A82467">
        <w:rPr>
          <w:rFonts w:ascii="Times New Roman" w:hAnsi="Times New Roman"/>
          <w:b/>
        </w:rPr>
        <w:t xml:space="preserve">    </w:t>
      </w:r>
    </w:p>
    <w:p w14:paraId="50CC79B4" w14:textId="2802D05B" w:rsidR="00BF67A0" w:rsidRPr="00A82467" w:rsidRDefault="00862812" w:rsidP="00A82467">
      <w:pPr>
        <w:pStyle w:val="Normal16"/>
        <w:widowControl w:val="0"/>
        <w:tabs>
          <w:tab w:val="left" w:pos="5000"/>
        </w:tabs>
        <w:autoSpaceDE w:val="0"/>
        <w:autoSpaceDN w:val="0"/>
        <w:adjustRightInd w:val="0"/>
        <w:spacing w:line="276" w:lineRule="auto"/>
        <w:rPr>
          <w:rFonts w:ascii="Times New Roman" w:hAnsi="Times New Roman"/>
        </w:rPr>
      </w:pPr>
      <w:r>
        <w:rPr>
          <w:rFonts w:ascii="Times New Roman" w:hAnsi="Times New Roman"/>
          <w:b/>
        </w:rPr>
        <w:t xml:space="preserve">    </w:t>
      </w:r>
      <w:r w:rsidRPr="00A82467">
        <w:rPr>
          <w:rFonts w:ascii="Times New Roman" w:hAnsi="Times New Roman"/>
          <w:b/>
        </w:rPr>
        <w:t xml:space="preserve">B. </w:t>
      </w:r>
      <w:r w:rsidRPr="00A82467">
        <w:rPr>
          <w:rFonts w:ascii="Times New Roman" w:hAnsi="Times New Roman"/>
          <w:color w:val="000000"/>
        </w:rPr>
        <w:t xml:space="preserve"> Chữ Đại Triện          </w:t>
      </w:r>
    </w:p>
    <w:p w14:paraId="0D58239F" w14:textId="77777777" w:rsidR="00862812" w:rsidRDefault="00000000" w:rsidP="00A82467">
      <w:pPr>
        <w:pStyle w:val="Normal18"/>
        <w:widowControl w:val="0"/>
        <w:tabs>
          <w:tab w:val="left" w:pos="5000"/>
        </w:tabs>
        <w:autoSpaceDE w:val="0"/>
        <w:autoSpaceDN w:val="0"/>
        <w:adjustRightInd w:val="0"/>
        <w:spacing w:line="276" w:lineRule="auto"/>
        <w:rPr>
          <w:rFonts w:ascii="Times New Roman" w:hAnsi="Times New Roman"/>
          <w:b/>
        </w:rPr>
      </w:pPr>
      <w:r w:rsidRPr="00A82467">
        <w:rPr>
          <w:rFonts w:ascii="Times New Roman" w:hAnsi="Times New Roman"/>
          <w:b/>
        </w:rPr>
        <w:t xml:space="preserve">    C. </w:t>
      </w:r>
      <w:r w:rsidRPr="00A82467">
        <w:rPr>
          <w:rFonts w:ascii="Times New Roman" w:hAnsi="Times New Roman"/>
          <w:color w:val="000000"/>
        </w:rPr>
        <w:t xml:space="preserve"> Chữ Lệ thư        </w:t>
      </w:r>
      <w:r w:rsidR="000C051F" w:rsidRPr="00A82467">
        <w:rPr>
          <w:rFonts w:ascii="Times New Roman" w:hAnsi="Times New Roman"/>
          <w:color w:val="000000"/>
        </w:rPr>
        <w:tab/>
      </w:r>
      <w:r w:rsidRPr="00A82467">
        <w:rPr>
          <w:rFonts w:ascii="Times New Roman" w:hAnsi="Times New Roman"/>
          <w:b/>
        </w:rPr>
        <w:t xml:space="preserve">    </w:t>
      </w:r>
    </w:p>
    <w:p w14:paraId="4F65D079" w14:textId="7E5562EB" w:rsidR="00BF67A0" w:rsidRPr="00A82467" w:rsidRDefault="00862812" w:rsidP="00A82467">
      <w:pPr>
        <w:pStyle w:val="Normal18"/>
        <w:widowControl w:val="0"/>
        <w:tabs>
          <w:tab w:val="left" w:pos="5000"/>
        </w:tabs>
        <w:autoSpaceDE w:val="0"/>
        <w:autoSpaceDN w:val="0"/>
        <w:adjustRightInd w:val="0"/>
        <w:spacing w:line="276" w:lineRule="auto"/>
        <w:rPr>
          <w:rFonts w:ascii="Times New Roman" w:hAnsi="Times New Roman"/>
          <w:u w:val="single"/>
        </w:rPr>
      </w:pPr>
      <w:r>
        <w:rPr>
          <w:rFonts w:ascii="Times New Roman" w:hAnsi="Times New Roman"/>
          <w:b/>
        </w:rPr>
        <w:t xml:space="preserve">    </w:t>
      </w:r>
      <w:r w:rsidRPr="00A82467">
        <w:rPr>
          <w:rFonts w:ascii="Times New Roman" w:hAnsi="Times New Roman"/>
          <w:b/>
        </w:rPr>
        <w:t xml:space="preserve">D. </w:t>
      </w:r>
      <w:r w:rsidRPr="00A82467">
        <w:rPr>
          <w:rFonts w:ascii="Times New Roman" w:hAnsi="Times New Roman"/>
          <w:color w:val="000000"/>
        </w:rPr>
        <w:t xml:space="preserve"> Chữ Giáp cốt</w:t>
      </w:r>
    </w:p>
    <w:p w14:paraId="0FFB82E2" w14:textId="77777777" w:rsidR="00BF67A0" w:rsidRPr="00A82467" w:rsidRDefault="00000000" w:rsidP="00A82467">
      <w:pPr>
        <w:pStyle w:val="Normal50"/>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7: </w:t>
      </w:r>
      <w:r w:rsidRPr="00A82467">
        <w:rPr>
          <w:rFonts w:ascii="Times New Roman" w:hAnsi="Times New Roman"/>
          <w:color w:val="000000"/>
        </w:rPr>
        <w:t xml:space="preserve">Đâu </w:t>
      </w:r>
      <w:r w:rsidRPr="00A82467">
        <w:rPr>
          <w:rFonts w:ascii="Times New Roman" w:hAnsi="Times New Roman"/>
          <w:b/>
          <w:color w:val="000000"/>
        </w:rPr>
        <w:t>không</w:t>
      </w:r>
      <w:r w:rsidRPr="00A82467">
        <w:rPr>
          <w:rFonts w:ascii="Times New Roman" w:hAnsi="Times New Roman"/>
          <w:color w:val="000000"/>
        </w:rPr>
        <w:t xml:space="preserve"> phải là thành tựu về toán học của người Trung Hoa thời cổ-trung đại đạt được?</w:t>
      </w:r>
    </w:p>
    <w:p w14:paraId="3ED8D22C" w14:textId="77777777" w:rsidR="00BF67A0" w:rsidRPr="00A82467" w:rsidRDefault="00000000" w:rsidP="00A82467">
      <w:pPr>
        <w:pStyle w:val="Normal51"/>
        <w:widowControl w:val="0"/>
        <w:autoSpaceDE w:val="0"/>
        <w:autoSpaceDN w:val="0"/>
        <w:adjustRightInd w:val="0"/>
        <w:spacing w:line="276" w:lineRule="auto"/>
        <w:rPr>
          <w:rFonts w:ascii="Times New Roman" w:hAnsi="Times New Roman"/>
          <w:b/>
        </w:rPr>
      </w:pPr>
      <w:r w:rsidRPr="00A82467">
        <w:rPr>
          <w:rFonts w:ascii="Times New Roman" w:hAnsi="Times New Roman"/>
          <w:b/>
        </w:rPr>
        <w:t xml:space="preserve">    A. </w:t>
      </w:r>
      <w:r w:rsidRPr="00A82467">
        <w:rPr>
          <w:rFonts w:ascii="Times New Roman" w:hAnsi="Times New Roman"/>
          <w:color w:val="000000"/>
        </w:rPr>
        <w:t xml:space="preserve"> Phát minh ra bàn tính.</w:t>
      </w:r>
      <w:r w:rsidRPr="00A82467">
        <w:rPr>
          <w:rFonts w:ascii="Times New Roman" w:hAnsi="Times New Roman"/>
          <w:b/>
          <w:color w:val="000000"/>
        </w:rPr>
        <w:tab/>
        <w:t xml:space="preserve">            </w:t>
      </w:r>
    </w:p>
    <w:p w14:paraId="1F03B30F" w14:textId="77777777" w:rsidR="00BF67A0" w:rsidRPr="00A82467" w:rsidRDefault="00000000" w:rsidP="00A82467">
      <w:pPr>
        <w:pStyle w:val="Normal52"/>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Sử dụng hệ số đếm thập phân.</w:t>
      </w:r>
    </w:p>
    <w:p w14:paraId="6BF90E74" w14:textId="77777777" w:rsidR="00BF67A0" w:rsidRPr="00A82467" w:rsidRDefault="00000000" w:rsidP="00A82467">
      <w:pPr>
        <w:pStyle w:val="Normal53"/>
        <w:widowControl w:val="0"/>
        <w:autoSpaceDE w:val="0"/>
        <w:autoSpaceDN w:val="0"/>
        <w:adjustRightInd w:val="0"/>
        <w:spacing w:line="276" w:lineRule="auto"/>
        <w:rPr>
          <w:rFonts w:ascii="Times New Roman" w:hAnsi="Times New Roman"/>
          <w:b/>
          <w:u w:val="single"/>
        </w:rPr>
      </w:pPr>
      <w:r w:rsidRPr="00A82467">
        <w:rPr>
          <w:rFonts w:ascii="Times New Roman" w:hAnsi="Times New Roman"/>
          <w:b/>
        </w:rPr>
        <w:t xml:space="preserve">    C. </w:t>
      </w:r>
      <w:r w:rsidRPr="00A82467">
        <w:rPr>
          <w:rFonts w:ascii="Times New Roman" w:hAnsi="Times New Roman"/>
          <w:color w:val="000000"/>
        </w:rPr>
        <w:t xml:space="preserve"> Tính được số pi tới 7 chữ số.</w:t>
      </w:r>
      <w:r w:rsidRPr="00A82467">
        <w:rPr>
          <w:rFonts w:ascii="Times New Roman" w:hAnsi="Times New Roman"/>
          <w:b/>
          <w:color w:val="000000"/>
        </w:rPr>
        <w:tab/>
      </w:r>
    </w:p>
    <w:p w14:paraId="4CAC6755" w14:textId="77777777" w:rsidR="00BF67A0" w:rsidRPr="00A82467" w:rsidRDefault="00000000" w:rsidP="00A82467">
      <w:pPr>
        <w:pStyle w:val="Normal54"/>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Đã sử dụng phép tính cộng và trừ.</w:t>
      </w:r>
    </w:p>
    <w:p w14:paraId="0D051700" w14:textId="77777777" w:rsidR="00BF67A0" w:rsidRPr="00A82467" w:rsidRDefault="00000000" w:rsidP="00A82467">
      <w:pPr>
        <w:pStyle w:val="Normal55"/>
        <w:widowControl w:val="0"/>
        <w:autoSpaceDE w:val="0"/>
        <w:autoSpaceDN w:val="0"/>
        <w:adjustRightInd w:val="0"/>
        <w:spacing w:line="276" w:lineRule="auto"/>
        <w:rPr>
          <w:rFonts w:ascii="Times New Roman" w:hAnsi="Times New Roman"/>
        </w:rPr>
      </w:pPr>
      <w:r w:rsidRPr="00A82467">
        <w:rPr>
          <w:rFonts w:ascii="Times New Roman" w:hAnsi="Times New Roman"/>
          <w:b/>
        </w:rPr>
        <w:lastRenderedPageBreak/>
        <w:t xml:space="preserve">Câu 8: </w:t>
      </w:r>
      <w:r w:rsidRPr="00A82467">
        <w:rPr>
          <w:rFonts w:ascii="Times New Roman" w:hAnsi="Times New Roman"/>
          <w:color w:val="000000"/>
        </w:rPr>
        <w:t>So với nền văn hóa cổ đại phương Đông thì nền văn hóa cổ đại phương Tây được đánh giá là</w:t>
      </w:r>
    </w:p>
    <w:p w14:paraId="17501CCA" w14:textId="77777777" w:rsidR="00BF67A0" w:rsidRPr="00A82467" w:rsidRDefault="00000000" w:rsidP="00A82467">
      <w:pPr>
        <w:pStyle w:val="Normal56"/>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có nhiều nhà khoa học lớn và có nhiều lĩnh vực được nghiên cứu hơn.</w:t>
      </w:r>
    </w:p>
    <w:p w14:paraId="776D374A" w14:textId="77777777" w:rsidR="00BF67A0" w:rsidRPr="00A82467" w:rsidRDefault="00000000" w:rsidP="00A82467">
      <w:pPr>
        <w:pStyle w:val="Normal57"/>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tất cả các lĩnh vực văn hóa đều đạt trình độ hoàn hảo và có giá trị cao.</w:t>
      </w:r>
    </w:p>
    <w:p w14:paraId="33EEFDC8" w14:textId="77777777" w:rsidR="00BF67A0" w:rsidRPr="00A82467" w:rsidRDefault="00000000" w:rsidP="00A82467">
      <w:pPr>
        <w:pStyle w:val="Normal58"/>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hình thành muộn hơn nhưng có tính chính xác và hiểu biết cao hơn.</w:t>
      </w:r>
    </w:p>
    <w:p w14:paraId="728AAAB5" w14:textId="77777777" w:rsidR="00BF67A0" w:rsidRPr="00A82467" w:rsidRDefault="00000000" w:rsidP="00A82467">
      <w:pPr>
        <w:pStyle w:val="Normal59"/>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đều hình thành cùng thời gian nhưng văn hóa phương Đông phát triển cao hơn.</w:t>
      </w:r>
    </w:p>
    <w:p w14:paraId="4CC3E5C7" w14:textId="77777777" w:rsidR="00BF67A0" w:rsidRPr="00A82467" w:rsidRDefault="00000000" w:rsidP="00A82467">
      <w:pPr>
        <w:pStyle w:val="Normal65"/>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9: </w:t>
      </w:r>
      <w:r w:rsidRPr="00A82467">
        <w:rPr>
          <w:rFonts w:ascii="Times New Roman" w:hAnsi="Times New Roman"/>
          <w:color w:val="000000"/>
        </w:rPr>
        <w:t>Cuộc cách mạng công nghiệp diễn ra vào nửa sau thế kỉ XVIII - đầu thế kỉ XIX ở châu Âu là quá trình</w:t>
      </w:r>
    </w:p>
    <w:p w14:paraId="1252DF3C" w14:textId="77777777" w:rsidR="00BF67A0" w:rsidRPr="00A82467" w:rsidRDefault="00000000" w:rsidP="00A82467">
      <w:pPr>
        <w:pStyle w:val="Normal66"/>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công nghiệp hóa, hiện đại hóa các nước tư bản châu Âu.</w:t>
      </w:r>
    </w:p>
    <w:p w14:paraId="104AAF68" w14:textId="77777777" w:rsidR="00BF67A0" w:rsidRPr="00A82467" w:rsidRDefault="00000000" w:rsidP="00A82467">
      <w:pPr>
        <w:pStyle w:val="Normal67"/>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hình thành hai giai cấp cơ bản là tư sản và công nhân.</w:t>
      </w:r>
    </w:p>
    <w:p w14:paraId="1C37DB83" w14:textId="77777777" w:rsidR="00BF67A0" w:rsidRPr="00A82467" w:rsidRDefault="00000000" w:rsidP="00A82467">
      <w:pPr>
        <w:pStyle w:val="Normal68"/>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cơ khí hóa nền sản xuất thay thế cho lao động thủ công.</w:t>
      </w:r>
    </w:p>
    <w:p w14:paraId="25ECE2F2" w14:textId="77777777" w:rsidR="00BF67A0" w:rsidRPr="00A82467" w:rsidRDefault="00000000" w:rsidP="00A82467">
      <w:pPr>
        <w:pStyle w:val="Normal69"/>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hình thành nền tảng kinh tế của của chủ nghĩa tư bản.</w:t>
      </w:r>
    </w:p>
    <w:p w14:paraId="0BCB13CB" w14:textId="77777777" w:rsidR="00FE4E21" w:rsidRPr="00A82467" w:rsidRDefault="00000000" w:rsidP="00A82467">
      <w:pPr>
        <w:pStyle w:val="BodyText"/>
        <w:spacing w:before="0" w:line="276" w:lineRule="auto"/>
        <w:ind w:left="0"/>
        <w:rPr>
          <w:b/>
          <w:bCs/>
          <w:lang w:val="en-US"/>
        </w:rPr>
      </w:pPr>
      <w:r w:rsidRPr="00A82467">
        <w:rPr>
          <w:b/>
        </w:rPr>
        <w:t xml:space="preserve">Câu 10: </w:t>
      </w:r>
      <w:r w:rsidRPr="00A82467">
        <w:rPr>
          <w:b/>
          <w:bCs/>
        </w:rPr>
        <w:t>Một trong</w:t>
      </w:r>
      <w:r w:rsidRPr="00A82467">
        <w:rPr>
          <w:b/>
          <w:bCs/>
          <w:spacing w:val="-4"/>
        </w:rPr>
        <w:t xml:space="preserve"> </w:t>
      </w:r>
      <w:r w:rsidRPr="00A82467">
        <w:rPr>
          <w:b/>
          <w:bCs/>
        </w:rPr>
        <w:t>những phát minh lớn về</w:t>
      </w:r>
      <w:r w:rsidRPr="00A82467">
        <w:rPr>
          <w:b/>
          <w:bCs/>
          <w:spacing w:val="-1"/>
        </w:rPr>
        <w:t xml:space="preserve"> </w:t>
      </w:r>
      <w:r w:rsidRPr="00A82467">
        <w:rPr>
          <w:b/>
          <w:bCs/>
        </w:rPr>
        <w:t>kĩ</w:t>
      </w:r>
      <w:r w:rsidRPr="00A82467">
        <w:rPr>
          <w:b/>
          <w:bCs/>
          <w:spacing w:val="-1"/>
        </w:rPr>
        <w:t xml:space="preserve"> </w:t>
      </w:r>
      <w:r w:rsidRPr="00A82467">
        <w:rPr>
          <w:b/>
          <w:bCs/>
        </w:rPr>
        <w:t>thuật của</w:t>
      </w:r>
      <w:r w:rsidRPr="00A82467">
        <w:rPr>
          <w:b/>
          <w:bCs/>
          <w:spacing w:val="-1"/>
        </w:rPr>
        <w:t xml:space="preserve"> </w:t>
      </w:r>
      <w:r w:rsidRPr="00A82467">
        <w:rPr>
          <w:b/>
          <w:bCs/>
        </w:rPr>
        <w:t>người Trung</w:t>
      </w:r>
      <w:r w:rsidRPr="00A82467">
        <w:rPr>
          <w:b/>
          <w:bCs/>
          <w:spacing w:val="-3"/>
        </w:rPr>
        <w:t xml:space="preserve"> </w:t>
      </w:r>
      <w:r w:rsidRPr="00A82467">
        <w:rPr>
          <w:b/>
          <w:bCs/>
        </w:rPr>
        <w:t>Hoa</w:t>
      </w:r>
      <w:r w:rsidRPr="00A82467">
        <w:rPr>
          <w:b/>
          <w:bCs/>
          <w:spacing w:val="-2"/>
        </w:rPr>
        <w:t xml:space="preserve"> </w:t>
      </w:r>
      <w:r w:rsidRPr="00A82467">
        <w:rPr>
          <w:b/>
          <w:bCs/>
        </w:rPr>
        <w:t>thời cổ đại là</w:t>
      </w:r>
    </w:p>
    <w:p w14:paraId="08C2F6DD" w14:textId="77777777" w:rsidR="00FE4E21" w:rsidRPr="00A82467" w:rsidRDefault="00000000" w:rsidP="00A82467">
      <w:pPr>
        <w:pStyle w:val="Normal14"/>
        <w:tabs>
          <w:tab w:val="left" w:pos="5000"/>
        </w:tabs>
        <w:spacing w:line="276" w:lineRule="auto"/>
        <w:rPr>
          <w:color w:val="000000"/>
        </w:rPr>
      </w:pPr>
      <w:r w:rsidRPr="00A82467">
        <w:rPr>
          <w:b/>
        </w:rPr>
        <w:t xml:space="preserve">    A. </w:t>
      </w:r>
      <w:r w:rsidRPr="00A82467">
        <w:t>máy</w:t>
      </w:r>
      <w:r w:rsidRPr="00A82467">
        <w:rPr>
          <w:spacing w:val="-5"/>
        </w:rPr>
        <w:t xml:space="preserve"> </w:t>
      </w:r>
      <w:r w:rsidRPr="00A82467">
        <w:t>tính điện tử</w:t>
      </w:r>
      <w:r w:rsidRPr="00A82467">
        <w:rPr>
          <w:color w:val="000000"/>
        </w:rPr>
        <w:tab/>
      </w:r>
      <w:r w:rsidRPr="00A82467">
        <w:rPr>
          <w:b/>
        </w:rPr>
        <w:t xml:space="preserve">    B. </w:t>
      </w:r>
      <w:r w:rsidRPr="00A82467">
        <w:rPr>
          <w:spacing w:val="-1"/>
        </w:rPr>
        <w:t>kĩ thuật in</w:t>
      </w:r>
    </w:p>
    <w:p w14:paraId="3A8544E4" w14:textId="77777777" w:rsidR="00FE4E21" w:rsidRPr="00A82467" w:rsidRDefault="00000000" w:rsidP="00A82467">
      <w:pPr>
        <w:pStyle w:val="Normal150"/>
        <w:tabs>
          <w:tab w:val="left" w:pos="5000"/>
        </w:tabs>
        <w:spacing w:line="276" w:lineRule="auto"/>
        <w:rPr>
          <w:color w:val="000000"/>
        </w:rPr>
      </w:pPr>
      <w:r w:rsidRPr="00A82467">
        <w:rPr>
          <w:b/>
        </w:rPr>
        <w:t xml:space="preserve">    C. </w:t>
      </w:r>
      <w:r w:rsidRPr="00A82467">
        <w:t>động</w:t>
      </w:r>
      <w:r w:rsidRPr="00A82467">
        <w:rPr>
          <w:spacing w:val="-3"/>
        </w:rPr>
        <w:t xml:space="preserve"> </w:t>
      </w:r>
      <w:r w:rsidRPr="00A82467">
        <w:t>cơ</w:t>
      </w:r>
      <w:r w:rsidRPr="00A82467">
        <w:rPr>
          <w:spacing w:val="-1"/>
        </w:rPr>
        <w:t xml:space="preserve"> </w:t>
      </w:r>
      <w:r w:rsidRPr="00A82467">
        <w:t>hơi nước</w:t>
      </w:r>
      <w:r w:rsidRPr="00A82467">
        <w:rPr>
          <w:color w:val="000000"/>
        </w:rPr>
        <w:tab/>
      </w:r>
      <w:r w:rsidRPr="00A82467">
        <w:rPr>
          <w:b/>
        </w:rPr>
        <w:t xml:space="preserve">    D. </w:t>
      </w:r>
      <w:r w:rsidRPr="00A82467">
        <w:t>động cơ điện</w:t>
      </w:r>
    </w:p>
    <w:p w14:paraId="25B0B90B" w14:textId="77777777" w:rsidR="00FE4E21" w:rsidRPr="00A82467" w:rsidRDefault="00000000" w:rsidP="00A82467">
      <w:pPr>
        <w:pStyle w:val="Normal6"/>
        <w:spacing w:line="276" w:lineRule="auto"/>
        <w:jc w:val="both"/>
        <w:rPr>
          <w:color w:val="000000"/>
        </w:rPr>
      </w:pPr>
      <w:r w:rsidRPr="00A82467">
        <w:rPr>
          <w:b/>
        </w:rPr>
        <w:t xml:space="preserve">Câu 11: </w:t>
      </w:r>
      <w:r w:rsidRPr="00A82467">
        <w:rPr>
          <w:color w:val="000000"/>
        </w:rPr>
        <w:t>Tác dụng của việc phát minh ra phương pháp sử dụng lò cao trong luyện kim trong cuộc cách mạng công nghiệp ở thế kỉ XVIII – XIX là</w:t>
      </w:r>
    </w:p>
    <w:p w14:paraId="07B7A926" w14:textId="77777777" w:rsidR="00FE4E21" w:rsidRPr="00A82467" w:rsidRDefault="00000000" w:rsidP="00A82467">
      <w:pPr>
        <w:pStyle w:val="Normal160"/>
        <w:spacing w:line="276" w:lineRule="auto"/>
        <w:rPr>
          <w:color w:val="000000"/>
        </w:rPr>
      </w:pPr>
      <w:r w:rsidRPr="00A82467">
        <w:rPr>
          <w:b/>
        </w:rPr>
        <w:t xml:space="preserve">    A. </w:t>
      </w:r>
      <w:r w:rsidRPr="00A82467">
        <w:t xml:space="preserve">thúc đẩy việc ứng dụng điện vào cuộc sống.                  </w:t>
      </w:r>
    </w:p>
    <w:p w14:paraId="2BE0DB97" w14:textId="77777777" w:rsidR="00FE4E21" w:rsidRPr="00A82467" w:rsidRDefault="00000000" w:rsidP="00A82467">
      <w:pPr>
        <w:pStyle w:val="Normal17"/>
        <w:spacing w:line="276" w:lineRule="auto"/>
        <w:rPr>
          <w:color w:val="000000"/>
        </w:rPr>
      </w:pPr>
      <w:r w:rsidRPr="00A82467">
        <w:rPr>
          <w:b/>
        </w:rPr>
        <w:t xml:space="preserve">    B. </w:t>
      </w:r>
      <w:r w:rsidRPr="00A82467">
        <w:t>dẫn đến sự ra đời của các nguyên liệu mới</w:t>
      </w:r>
    </w:p>
    <w:p w14:paraId="6C54FFF4" w14:textId="77777777" w:rsidR="00FE4E21" w:rsidRPr="00A82467" w:rsidRDefault="00000000" w:rsidP="00A82467">
      <w:pPr>
        <w:pStyle w:val="Normal180"/>
        <w:spacing w:line="276" w:lineRule="auto"/>
        <w:rPr>
          <w:color w:val="000000"/>
        </w:rPr>
      </w:pPr>
      <w:r w:rsidRPr="00A82467">
        <w:rPr>
          <w:b/>
        </w:rPr>
        <w:t xml:space="preserve">    C. </w:t>
      </w:r>
      <w:r w:rsidRPr="00A82467">
        <w:t>dẫn đến sự ra đời và phát triển của động cơ học</w:t>
      </w:r>
    </w:p>
    <w:p w14:paraId="13EC1427" w14:textId="77777777" w:rsidR="00FE4E21" w:rsidRPr="00A82467" w:rsidRDefault="00000000" w:rsidP="00A82467">
      <w:pPr>
        <w:pStyle w:val="Normal19"/>
        <w:spacing w:line="276" w:lineRule="auto"/>
        <w:rPr>
          <w:color w:val="000000"/>
        </w:rPr>
      </w:pPr>
      <w:r w:rsidRPr="00A82467">
        <w:rPr>
          <w:b/>
        </w:rPr>
        <w:t xml:space="preserve">    D. </w:t>
      </w:r>
      <w:r w:rsidRPr="00A82467">
        <w:t>đẩy mạnh quá trình công nghiệp hóa đất nước.</w:t>
      </w:r>
    </w:p>
    <w:p w14:paraId="62CDCDD8" w14:textId="77777777" w:rsidR="00BF67A0" w:rsidRPr="00A82467" w:rsidRDefault="00000000" w:rsidP="00A82467">
      <w:pPr>
        <w:pStyle w:val="Normal45"/>
        <w:widowControl w:val="0"/>
        <w:autoSpaceDE w:val="0"/>
        <w:autoSpaceDN w:val="0"/>
        <w:adjustRightInd w:val="0"/>
        <w:spacing w:line="276" w:lineRule="auto"/>
        <w:rPr>
          <w:rFonts w:ascii="Times New Roman" w:hAnsi="Times New Roman"/>
          <w:b/>
        </w:rPr>
      </w:pPr>
      <w:r w:rsidRPr="00A82467">
        <w:rPr>
          <w:rFonts w:ascii="Times New Roman" w:hAnsi="Times New Roman"/>
          <w:b/>
        </w:rPr>
        <w:t xml:space="preserve">Câu 12: </w:t>
      </w:r>
      <w:r w:rsidRPr="00A82467">
        <w:rPr>
          <w:rFonts w:ascii="Times New Roman" w:hAnsi="Times New Roman"/>
          <w:color w:val="000000"/>
        </w:rPr>
        <w:t>Trong các thế kỉ XVIII - XIX, những</w:t>
      </w:r>
      <w:r w:rsidRPr="00A82467">
        <w:rPr>
          <w:rFonts w:ascii="Times New Roman" w:hAnsi="Times New Roman"/>
          <w:b/>
          <w:color w:val="000000"/>
        </w:rPr>
        <w:t xml:space="preserve"> </w:t>
      </w:r>
      <w:r w:rsidRPr="00A82467">
        <w:rPr>
          <w:rFonts w:ascii="Times New Roman" w:hAnsi="Times New Roman"/>
          <w:color w:val="000000"/>
        </w:rPr>
        <w:t>thành tựu đạt được trong cuộc cách mạng công nghiệp lần thứ nhất đã đưa con người bước sang thời đại</w:t>
      </w:r>
      <w:r w:rsidRPr="00A82467">
        <w:rPr>
          <w:rFonts w:ascii="Times New Roman" w:hAnsi="Times New Roman"/>
          <w:b/>
          <w:color w:val="000000"/>
        </w:rPr>
        <w:t xml:space="preserve">  </w:t>
      </w:r>
    </w:p>
    <w:p w14:paraId="0C5EC1B8" w14:textId="77777777" w:rsidR="00BF67A0" w:rsidRPr="00A82467" w:rsidRDefault="00000000" w:rsidP="00A82467">
      <w:pPr>
        <w:pStyle w:val="Normal46"/>
        <w:widowControl w:val="0"/>
        <w:autoSpaceDE w:val="0"/>
        <w:autoSpaceDN w:val="0"/>
        <w:adjustRightInd w:val="0"/>
        <w:spacing w:line="276" w:lineRule="auto"/>
        <w:rPr>
          <w:rFonts w:ascii="Times New Roman" w:hAnsi="Times New Roman"/>
          <w:b/>
        </w:rPr>
      </w:pPr>
      <w:r w:rsidRPr="00A82467">
        <w:rPr>
          <w:rFonts w:ascii="Times New Roman" w:hAnsi="Times New Roman"/>
          <w:b/>
        </w:rPr>
        <w:t xml:space="preserve">    A. </w:t>
      </w:r>
      <w:r w:rsidRPr="00A82467">
        <w:rPr>
          <w:rFonts w:ascii="Times New Roman" w:hAnsi="Times New Roman"/>
          <w:color w:val="000000"/>
        </w:rPr>
        <w:t xml:space="preserve"> “văn minh công nghiệp”.                </w:t>
      </w:r>
    </w:p>
    <w:p w14:paraId="2A3A790D" w14:textId="77777777" w:rsidR="00BF67A0" w:rsidRPr="00A82467" w:rsidRDefault="00000000" w:rsidP="00A82467">
      <w:pPr>
        <w:pStyle w:val="Normal47"/>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“văn minh nông nghiệp”.</w:t>
      </w:r>
    </w:p>
    <w:p w14:paraId="2042ACF5" w14:textId="77777777" w:rsidR="00BF67A0" w:rsidRPr="00A82467" w:rsidRDefault="00000000" w:rsidP="00A82467">
      <w:pPr>
        <w:pStyle w:val="Normal48"/>
        <w:widowControl w:val="0"/>
        <w:autoSpaceDE w:val="0"/>
        <w:autoSpaceDN w:val="0"/>
        <w:adjustRightInd w:val="0"/>
        <w:spacing w:line="276" w:lineRule="auto"/>
        <w:rPr>
          <w:rFonts w:ascii="Times New Roman" w:hAnsi="Times New Roman"/>
          <w:b/>
        </w:rPr>
      </w:pPr>
      <w:r w:rsidRPr="00A82467">
        <w:rPr>
          <w:rFonts w:ascii="Times New Roman" w:hAnsi="Times New Roman"/>
          <w:b/>
        </w:rPr>
        <w:t xml:space="preserve">    C. </w:t>
      </w:r>
      <w:r w:rsidRPr="00A82467">
        <w:rPr>
          <w:rFonts w:ascii="Times New Roman" w:hAnsi="Times New Roman"/>
          <w:color w:val="000000"/>
        </w:rPr>
        <w:t xml:space="preserve"> “văn minh thông tin”.                         </w:t>
      </w:r>
      <w:r w:rsidRPr="00A82467">
        <w:rPr>
          <w:rFonts w:ascii="Times New Roman" w:hAnsi="Times New Roman"/>
          <w:b/>
          <w:color w:val="000000"/>
        </w:rPr>
        <w:t xml:space="preserve">  </w:t>
      </w:r>
    </w:p>
    <w:p w14:paraId="38F2068D" w14:textId="77777777" w:rsidR="00BF67A0" w:rsidRPr="00A82467" w:rsidRDefault="00000000" w:rsidP="00A82467">
      <w:pPr>
        <w:pStyle w:val="Normal49"/>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“văn minh trí tuệ”.</w:t>
      </w:r>
    </w:p>
    <w:p w14:paraId="37F21701" w14:textId="77777777" w:rsidR="00FE4E21" w:rsidRPr="00A82467" w:rsidRDefault="00000000" w:rsidP="00A82467">
      <w:pPr>
        <w:pStyle w:val="NormalWeb"/>
        <w:spacing w:before="0" w:beforeAutospacing="0" w:after="0" w:afterAutospacing="0" w:line="276" w:lineRule="auto"/>
        <w:ind w:left="48" w:right="48"/>
        <w:jc w:val="both"/>
        <w:rPr>
          <w:color w:val="000000"/>
        </w:rPr>
      </w:pPr>
      <w:r w:rsidRPr="00A82467">
        <w:rPr>
          <w:b/>
        </w:rPr>
        <w:t xml:space="preserve">Câu 13: </w:t>
      </w:r>
      <w:r w:rsidRPr="00A82467">
        <w:rPr>
          <w:color w:val="000000"/>
        </w:rPr>
        <w:t>Hệ chữ cái A, B, C và hệ chữ số La Mã (I, II, III,…) là thành tựu của cư dân cổ</w:t>
      </w:r>
    </w:p>
    <w:p w14:paraId="5D695BA7" w14:textId="77777777" w:rsidR="00FE4E21" w:rsidRPr="00A82467" w:rsidRDefault="00000000" w:rsidP="00A82467">
      <w:pPr>
        <w:pStyle w:val="Normal110"/>
        <w:tabs>
          <w:tab w:val="left" w:pos="5000"/>
        </w:tabs>
        <w:spacing w:line="276" w:lineRule="auto"/>
        <w:rPr>
          <w:color w:val="000000"/>
        </w:rPr>
      </w:pPr>
      <w:r w:rsidRPr="00A82467">
        <w:rPr>
          <w:b/>
        </w:rPr>
        <w:t xml:space="preserve">    A. </w:t>
      </w:r>
      <w:r w:rsidRPr="00A82467">
        <w:rPr>
          <w:color w:val="000000"/>
        </w:rPr>
        <w:t>Ấn Độ</w:t>
      </w:r>
      <w:r w:rsidRPr="00A82467">
        <w:rPr>
          <w:color w:val="000000"/>
        </w:rPr>
        <w:tab/>
      </w:r>
      <w:r w:rsidRPr="00A82467">
        <w:rPr>
          <w:b/>
        </w:rPr>
        <w:t xml:space="preserve">    B. </w:t>
      </w:r>
      <w:r w:rsidRPr="00A82467">
        <w:rPr>
          <w:color w:val="000000"/>
        </w:rPr>
        <w:t xml:space="preserve">Lưỡng Hà.       </w:t>
      </w:r>
    </w:p>
    <w:p w14:paraId="2DEDEACA" w14:textId="77777777" w:rsidR="00FE4E21" w:rsidRPr="00A82467" w:rsidRDefault="00000000" w:rsidP="00A82467">
      <w:pPr>
        <w:pStyle w:val="Normal111"/>
        <w:tabs>
          <w:tab w:val="left" w:pos="5000"/>
        </w:tabs>
        <w:spacing w:line="276" w:lineRule="auto"/>
        <w:rPr>
          <w:color w:val="000000"/>
        </w:rPr>
      </w:pPr>
      <w:r w:rsidRPr="00A82467">
        <w:rPr>
          <w:b/>
        </w:rPr>
        <w:t xml:space="preserve">    C. </w:t>
      </w:r>
      <w:r w:rsidRPr="00A82467">
        <w:rPr>
          <w:color w:val="000000"/>
        </w:rPr>
        <w:t>Trung Quốc</w:t>
      </w:r>
      <w:r w:rsidRPr="00A82467">
        <w:rPr>
          <w:color w:val="000000"/>
        </w:rPr>
        <w:tab/>
      </w:r>
      <w:r w:rsidRPr="00A82467">
        <w:rPr>
          <w:b/>
        </w:rPr>
        <w:t xml:space="preserve">    D. </w:t>
      </w:r>
      <w:r w:rsidRPr="00A82467">
        <w:t>Hy Lạp – La Mã.</w:t>
      </w:r>
    </w:p>
    <w:p w14:paraId="1B55080C" w14:textId="77777777" w:rsidR="00BF67A0" w:rsidRPr="00A82467" w:rsidRDefault="00000000" w:rsidP="00A82467">
      <w:pPr>
        <w:pStyle w:val="Normal35"/>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14: </w:t>
      </w:r>
      <w:r w:rsidRPr="00A82467">
        <w:rPr>
          <w:rFonts w:ascii="Times New Roman" w:hAnsi="Times New Roman"/>
          <w:color w:val="000000"/>
        </w:rPr>
        <w:t>Những thành tựu về toán học của cư dân Ai Cập cổ đại đã được ứng dụng rộng rãi trong việc</w:t>
      </w:r>
    </w:p>
    <w:p w14:paraId="282284D6" w14:textId="77777777" w:rsidR="00BF67A0" w:rsidRPr="00A82467" w:rsidRDefault="00000000" w:rsidP="00A82467">
      <w:pPr>
        <w:pStyle w:val="Normal36"/>
        <w:widowControl w:val="0"/>
        <w:tabs>
          <w:tab w:val="left" w:pos="5000"/>
        </w:tabs>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sáng tác văn học            </w:t>
      </w:r>
      <w:r w:rsidRPr="00A82467">
        <w:rPr>
          <w:rFonts w:ascii="Times New Roman" w:hAnsi="Times New Roman"/>
        </w:rPr>
        <w:tab/>
      </w:r>
      <w:r w:rsidRPr="00A82467">
        <w:rPr>
          <w:rFonts w:ascii="Times New Roman" w:hAnsi="Times New Roman"/>
          <w:b/>
        </w:rPr>
        <w:t xml:space="preserve">    B. </w:t>
      </w:r>
      <w:r w:rsidRPr="00A82467">
        <w:rPr>
          <w:rFonts w:ascii="Times New Roman" w:hAnsi="Times New Roman"/>
          <w:color w:val="000000"/>
        </w:rPr>
        <w:t xml:space="preserve"> hội nhập quốc tế        </w:t>
      </w:r>
    </w:p>
    <w:p w14:paraId="4F4EBC5D" w14:textId="77777777" w:rsidR="00BF67A0" w:rsidRPr="00A82467" w:rsidRDefault="00000000" w:rsidP="00A82467">
      <w:pPr>
        <w:pStyle w:val="Normal38"/>
        <w:widowControl w:val="0"/>
        <w:tabs>
          <w:tab w:val="left" w:pos="5000"/>
        </w:tabs>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đo đạc ruộng đất          </w:t>
      </w:r>
      <w:r w:rsidRPr="00A82467">
        <w:rPr>
          <w:rFonts w:ascii="Times New Roman" w:hAnsi="Times New Roman"/>
        </w:rPr>
        <w:tab/>
      </w:r>
      <w:r w:rsidRPr="00A82467">
        <w:rPr>
          <w:rFonts w:ascii="Times New Roman" w:hAnsi="Times New Roman"/>
          <w:b/>
        </w:rPr>
        <w:t xml:space="preserve">    D. </w:t>
      </w:r>
      <w:r w:rsidRPr="00A82467">
        <w:rPr>
          <w:rFonts w:ascii="Times New Roman" w:hAnsi="Times New Roman"/>
          <w:color w:val="000000"/>
        </w:rPr>
        <w:t xml:space="preserve"> phân chia đẳng cấp</w:t>
      </w:r>
    </w:p>
    <w:p w14:paraId="1A9D2596" w14:textId="77777777" w:rsidR="00BF67A0" w:rsidRPr="00A82467" w:rsidRDefault="00000000" w:rsidP="00A82467">
      <w:pPr>
        <w:pStyle w:val="Normal25"/>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15: </w:t>
      </w:r>
      <w:r w:rsidRPr="00A82467">
        <w:rPr>
          <w:rFonts w:ascii="Times New Roman" w:hAnsi="Times New Roman"/>
          <w:color w:val="000000"/>
        </w:rPr>
        <w:t>Động cơ đốt trong được phát minh trong cuộc cách mạng công nghiệp lần thứ nhất có ý nghĩa</w:t>
      </w:r>
    </w:p>
    <w:p w14:paraId="19B7B141" w14:textId="77777777" w:rsidR="00BF67A0" w:rsidRPr="00A82467" w:rsidRDefault="00000000" w:rsidP="00A82467">
      <w:pPr>
        <w:pStyle w:val="Normal26"/>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thúc đẩy cơ giới hoá sản xuất.                </w:t>
      </w:r>
    </w:p>
    <w:p w14:paraId="3717C236" w14:textId="77777777" w:rsidR="00BF67A0" w:rsidRPr="00A82467" w:rsidRDefault="00000000" w:rsidP="00A82467">
      <w:pPr>
        <w:pStyle w:val="Normal27"/>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khởi đầu quá trình công nghiệp hoá.</w:t>
      </w:r>
    </w:p>
    <w:p w14:paraId="258262EB" w14:textId="77777777" w:rsidR="00BF67A0" w:rsidRPr="00A82467" w:rsidRDefault="00000000" w:rsidP="00A82467">
      <w:pPr>
        <w:pStyle w:val="Normal28"/>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giúp liên lạc ngày càng thuận tiện.         </w:t>
      </w:r>
    </w:p>
    <w:p w14:paraId="161987EC" w14:textId="77777777" w:rsidR="00BF67A0" w:rsidRPr="00A82467" w:rsidRDefault="00000000" w:rsidP="00A82467">
      <w:pPr>
        <w:pStyle w:val="Normal29"/>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mở đầu thời kì sản xuất hàng loạt.</w:t>
      </w:r>
    </w:p>
    <w:p w14:paraId="6C802533" w14:textId="77777777" w:rsidR="00BF67A0" w:rsidRPr="00A82467" w:rsidRDefault="00000000" w:rsidP="00A82467">
      <w:pPr>
        <w:pStyle w:val="Normal500"/>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16: </w:t>
      </w:r>
      <w:r w:rsidRPr="00A82467">
        <w:rPr>
          <w:rFonts w:ascii="Times New Roman" w:hAnsi="Times New Roman"/>
          <w:color w:val="000000"/>
        </w:rPr>
        <w:t>Tôn giáo nào sau đây không được khởi nguồn từ Ấn Độ?</w:t>
      </w:r>
    </w:p>
    <w:p w14:paraId="0B2005C6" w14:textId="77777777" w:rsidR="00BF67A0" w:rsidRPr="00A82467" w:rsidRDefault="00000000" w:rsidP="00A82467">
      <w:pPr>
        <w:pStyle w:val="Normal60"/>
        <w:widowControl w:val="0"/>
        <w:tabs>
          <w:tab w:val="left" w:pos="5000"/>
        </w:tabs>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Hồi giáo.                  </w:t>
      </w:r>
      <w:r w:rsidRPr="00A82467">
        <w:rPr>
          <w:rFonts w:ascii="Times New Roman" w:hAnsi="Times New Roman"/>
        </w:rPr>
        <w:tab/>
      </w:r>
      <w:r w:rsidRPr="00A82467">
        <w:rPr>
          <w:rFonts w:ascii="Times New Roman" w:hAnsi="Times New Roman"/>
          <w:b/>
        </w:rPr>
        <w:t xml:space="preserve">    B. </w:t>
      </w:r>
      <w:r w:rsidRPr="00A82467">
        <w:rPr>
          <w:rFonts w:ascii="Times New Roman" w:hAnsi="Times New Roman"/>
          <w:color w:val="000000"/>
        </w:rPr>
        <w:t xml:space="preserve"> Phật giáo.                 </w:t>
      </w:r>
    </w:p>
    <w:p w14:paraId="668A344D" w14:textId="77777777" w:rsidR="00BF67A0" w:rsidRPr="00A82467" w:rsidRDefault="00000000" w:rsidP="00A82467">
      <w:pPr>
        <w:pStyle w:val="Normal8"/>
        <w:widowControl w:val="0"/>
        <w:tabs>
          <w:tab w:val="left" w:pos="5000"/>
        </w:tabs>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Hin-đu giáo.                  </w:t>
      </w:r>
      <w:r w:rsidRPr="00A82467">
        <w:rPr>
          <w:rFonts w:ascii="Times New Roman" w:hAnsi="Times New Roman"/>
        </w:rPr>
        <w:tab/>
      </w:r>
      <w:r w:rsidRPr="00A82467">
        <w:rPr>
          <w:rFonts w:ascii="Times New Roman" w:hAnsi="Times New Roman"/>
          <w:b/>
        </w:rPr>
        <w:t xml:space="preserve">    D. </w:t>
      </w:r>
      <w:r w:rsidRPr="00A82467">
        <w:rPr>
          <w:rFonts w:ascii="Times New Roman" w:hAnsi="Times New Roman"/>
          <w:color w:val="000000"/>
        </w:rPr>
        <w:t xml:space="preserve"> Bà La Môn giáo.</w:t>
      </w:r>
    </w:p>
    <w:p w14:paraId="5F0550BA" w14:textId="77777777" w:rsidR="00BF67A0" w:rsidRPr="00A82467" w:rsidRDefault="00000000" w:rsidP="00A82467">
      <w:pPr>
        <w:pStyle w:val="Normal101"/>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17: </w:t>
      </w:r>
      <w:r w:rsidRPr="00A82467">
        <w:rPr>
          <w:rFonts w:ascii="Times New Roman" w:hAnsi="Times New Roman"/>
          <w:color w:val="000000"/>
        </w:rPr>
        <w:t>Cư dân Ai Cập cổ đại đã sớm tạo ra chữ viết riêng của mình, gọi là chữ</w:t>
      </w:r>
    </w:p>
    <w:p w14:paraId="69F6D8D8" w14:textId="77777777" w:rsidR="00BF67A0" w:rsidRPr="00A82467" w:rsidRDefault="00000000" w:rsidP="00A82467">
      <w:pPr>
        <w:pStyle w:val="Normal112"/>
        <w:widowControl w:val="0"/>
        <w:tabs>
          <w:tab w:val="left" w:pos="5000"/>
        </w:tabs>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La – tinh          </w:t>
      </w:r>
      <w:r w:rsidRPr="00A82467">
        <w:rPr>
          <w:rFonts w:ascii="Times New Roman" w:hAnsi="Times New Roman"/>
        </w:rPr>
        <w:tab/>
      </w:r>
      <w:r w:rsidRPr="00A82467">
        <w:rPr>
          <w:rFonts w:ascii="Times New Roman" w:hAnsi="Times New Roman"/>
          <w:b/>
        </w:rPr>
        <w:t xml:space="preserve">    B. </w:t>
      </w:r>
      <w:r w:rsidRPr="00A82467">
        <w:rPr>
          <w:rFonts w:ascii="Times New Roman" w:hAnsi="Times New Roman"/>
          <w:color w:val="000000"/>
        </w:rPr>
        <w:t xml:space="preserve"> Hán Nôm        </w:t>
      </w:r>
    </w:p>
    <w:p w14:paraId="3DE9B82D" w14:textId="77777777" w:rsidR="00BF67A0" w:rsidRPr="00A82467" w:rsidRDefault="00000000" w:rsidP="00A82467">
      <w:pPr>
        <w:pStyle w:val="Normal130"/>
        <w:widowControl w:val="0"/>
        <w:tabs>
          <w:tab w:val="left" w:pos="5000"/>
        </w:tabs>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tượng hình         </w:t>
      </w:r>
      <w:r w:rsidRPr="00A82467">
        <w:rPr>
          <w:rFonts w:ascii="Times New Roman" w:hAnsi="Times New Roman"/>
        </w:rPr>
        <w:tab/>
      </w:r>
      <w:r w:rsidRPr="00A82467">
        <w:rPr>
          <w:rFonts w:ascii="Times New Roman" w:hAnsi="Times New Roman"/>
          <w:b/>
        </w:rPr>
        <w:t xml:space="preserve">    D. </w:t>
      </w:r>
      <w:r w:rsidRPr="00A82467">
        <w:rPr>
          <w:rFonts w:ascii="Times New Roman" w:hAnsi="Times New Roman"/>
          <w:color w:val="000000"/>
        </w:rPr>
        <w:t xml:space="preserve"> Quốc ngữ</w:t>
      </w:r>
    </w:p>
    <w:p w14:paraId="4A4B6ACB" w14:textId="77777777" w:rsidR="00BF67A0" w:rsidRPr="00A82467" w:rsidRDefault="00000000" w:rsidP="00A82467">
      <w:pPr>
        <w:pStyle w:val="Normal40"/>
        <w:widowControl w:val="0"/>
        <w:autoSpaceDE w:val="0"/>
        <w:autoSpaceDN w:val="0"/>
        <w:adjustRightInd w:val="0"/>
        <w:spacing w:line="276" w:lineRule="auto"/>
        <w:rPr>
          <w:rFonts w:ascii="Times New Roman" w:hAnsi="Times New Roman"/>
          <w:b/>
        </w:rPr>
      </w:pPr>
      <w:r w:rsidRPr="00A82467">
        <w:rPr>
          <w:rFonts w:ascii="Times New Roman" w:hAnsi="Times New Roman"/>
          <w:b/>
        </w:rPr>
        <w:lastRenderedPageBreak/>
        <w:t xml:space="preserve">Câu 18: </w:t>
      </w:r>
      <w:r w:rsidRPr="00A82467">
        <w:rPr>
          <w:rFonts w:ascii="Times New Roman" w:hAnsi="Times New Roman"/>
          <w:color w:val="000000"/>
        </w:rPr>
        <w:t>Lê-ô-na đờ Vanh-xi là một nhà danh họa, nhà điêu khắc nổi tiếng nhất trong thời kì văn hóa</w:t>
      </w:r>
    </w:p>
    <w:p w14:paraId="4A4CBC6C" w14:textId="77777777" w:rsidR="00BF67A0" w:rsidRPr="00A82467" w:rsidRDefault="00000000" w:rsidP="00A82467">
      <w:pPr>
        <w:pStyle w:val="Normal41"/>
        <w:widowControl w:val="0"/>
        <w:autoSpaceDE w:val="0"/>
        <w:autoSpaceDN w:val="0"/>
        <w:adjustRightInd w:val="0"/>
        <w:spacing w:line="276" w:lineRule="auto"/>
        <w:rPr>
          <w:rFonts w:ascii="Times New Roman" w:hAnsi="Times New Roman"/>
          <w:b/>
          <w:u w:val="single"/>
        </w:rPr>
      </w:pPr>
      <w:r w:rsidRPr="00A82467">
        <w:rPr>
          <w:rFonts w:ascii="Times New Roman" w:hAnsi="Times New Roman"/>
          <w:b/>
        </w:rPr>
        <w:t xml:space="preserve">    A. </w:t>
      </w:r>
      <w:r w:rsidRPr="00A82467">
        <w:rPr>
          <w:rFonts w:ascii="Times New Roman" w:hAnsi="Times New Roman"/>
          <w:color w:val="000000"/>
        </w:rPr>
        <w:t xml:space="preserve"> cổ đai Hy Lap - La Mã.           </w:t>
      </w:r>
    </w:p>
    <w:p w14:paraId="7CE54A6E" w14:textId="77777777" w:rsidR="00BF67A0" w:rsidRPr="00A82467" w:rsidRDefault="00000000" w:rsidP="00A82467">
      <w:pPr>
        <w:pStyle w:val="Normal42"/>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Phục hưng đầu cận đại.</w:t>
      </w:r>
    </w:p>
    <w:p w14:paraId="03655DF1" w14:textId="77777777" w:rsidR="00BF67A0" w:rsidRPr="00A82467" w:rsidRDefault="00000000" w:rsidP="00A82467">
      <w:pPr>
        <w:pStyle w:val="Normal43"/>
        <w:widowControl w:val="0"/>
        <w:autoSpaceDE w:val="0"/>
        <w:autoSpaceDN w:val="0"/>
        <w:adjustRightInd w:val="0"/>
        <w:spacing w:line="276" w:lineRule="auto"/>
        <w:rPr>
          <w:rFonts w:ascii="Times New Roman" w:hAnsi="Times New Roman"/>
          <w:b/>
        </w:rPr>
      </w:pPr>
      <w:r w:rsidRPr="00A82467">
        <w:rPr>
          <w:rFonts w:ascii="Times New Roman" w:hAnsi="Times New Roman"/>
          <w:b/>
        </w:rPr>
        <w:t xml:space="preserve">    C. </w:t>
      </w:r>
      <w:r w:rsidRPr="00A82467">
        <w:rPr>
          <w:rFonts w:ascii="Times New Roman" w:hAnsi="Times New Roman"/>
          <w:color w:val="000000"/>
        </w:rPr>
        <w:t xml:space="preserve"> phương Tây hiện đại.              </w:t>
      </w:r>
    </w:p>
    <w:p w14:paraId="62D1A351" w14:textId="77777777" w:rsidR="00BF67A0" w:rsidRPr="00A82467" w:rsidRDefault="00000000" w:rsidP="00A82467">
      <w:pPr>
        <w:pStyle w:val="Normal44"/>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phương Đông cổ đại.</w:t>
      </w:r>
    </w:p>
    <w:p w14:paraId="1F73402E" w14:textId="77777777" w:rsidR="00BF67A0" w:rsidRPr="00A82467" w:rsidRDefault="00000000" w:rsidP="00A82467">
      <w:pPr>
        <w:pStyle w:val="Normal600"/>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19: </w:t>
      </w:r>
      <w:r w:rsidRPr="00A82467">
        <w:rPr>
          <w:rFonts w:ascii="Times New Roman" w:hAnsi="Times New Roman"/>
          <w:color w:val="000000"/>
        </w:rPr>
        <w:t>Phong trào văn hóa Phục hưng được đánh giá là</w:t>
      </w:r>
    </w:p>
    <w:p w14:paraId="2371F1D0" w14:textId="77777777" w:rsidR="00BF67A0" w:rsidRPr="00A82467" w:rsidRDefault="00000000" w:rsidP="00A82467">
      <w:pPr>
        <w:pStyle w:val="Normal61"/>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một cuộc cách mạng trên lĩnh vực văn hóa, tư tưởng của tầng lớp quý tộc và tăng lữ.</w:t>
      </w:r>
    </w:p>
    <w:p w14:paraId="65568EE1" w14:textId="77777777" w:rsidR="00BF67A0" w:rsidRPr="00A82467" w:rsidRDefault="00000000" w:rsidP="00A82467">
      <w:pPr>
        <w:pStyle w:val="Normal62"/>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cuộc đấu tranh trên lĩnh vực văn hóa, tư tưởng của tầng lớp quý tộc chống lại giai cấp tư sản đang lên.</w:t>
      </w:r>
    </w:p>
    <w:p w14:paraId="44B4312B" w14:textId="77777777" w:rsidR="00BF67A0" w:rsidRPr="00A82467" w:rsidRDefault="00000000" w:rsidP="00A82467">
      <w:pPr>
        <w:pStyle w:val="Normal63"/>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bước tiến kì diệu của văn minh phương Tây sau gần một ngàn năm chìm đắm trong “đêm trường trung cổ”.</w:t>
      </w:r>
    </w:p>
    <w:p w14:paraId="4FCF19E2" w14:textId="77777777" w:rsidR="00BF67A0" w:rsidRPr="00A82467" w:rsidRDefault="00000000" w:rsidP="00A82467">
      <w:pPr>
        <w:pStyle w:val="Normal64"/>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cuộc cách mạng văn hóa, có ý nghĩa mở đường cho sự phát triển của văn minh phương Đông ở những thế kỉ sau đó.</w:t>
      </w:r>
    </w:p>
    <w:p w14:paraId="5720D615" w14:textId="77777777" w:rsidR="00FE4E21" w:rsidRPr="00A82467" w:rsidRDefault="00000000" w:rsidP="00A82467">
      <w:pPr>
        <w:pStyle w:val="Normal1120"/>
        <w:spacing w:line="276" w:lineRule="auto"/>
        <w:rPr>
          <w:color w:val="000000"/>
        </w:rPr>
      </w:pPr>
      <w:r w:rsidRPr="00A82467">
        <w:rPr>
          <w:b/>
        </w:rPr>
        <w:t xml:space="preserve">Câu 20: </w:t>
      </w:r>
      <w:r w:rsidRPr="00A82467">
        <w:t>Thành tựu tính lịch 1 năm có 365 ngày và ¼ ngày là thành quả rất lớn của người</w:t>
      </w:r>
    </w:p>
    <w:p w14:paraId="21C1BB72" w14:textId="77777777" w:rsidR="00FE4E21" w:rsidRPr="00A82467" w:rsidRDefault="00000000" w:rsidP="00A82467">
      <w:pPr>
        <w:pStyle w:val="Normal113"/>
        <w:tabs>
          <w:tab w:val="left" w:pos="5000"/>
        </w:tabs>
        <w:spacing w:line="276" w:lineRule="auto"/>
        <w:rPr>
          <w:color w:val="000000"/>
        </w:rPr>
      </w:pPr>
      <w:r w:rsidRPr="00A82467">
        <w:rPr>
          <w:b/>
        </w:rPr>
        <w:t xml:space="preserve">    A. </w:t>
      </w:r>
      <w:r w:rsidRPr="00A82467">
        <w:rPr>
          <w:lang w:val="fr-FR"/>
        </w:rPr>
        <w:t xml:space="preserve">Hy Lạp.            </w:t>
      </w:r>
      <w:r w:rsidRPr="00A82467">
        <w:rPr>
          <w:color w:val="000000"/>
        </w:rPr>
        <w:tab/>
      </w:r>
      <w:r w:rsidRPr="00A82467">
        <w:rPr>
          <w:b/>
        </w:rPr>
        <w:t xml:space="preserve">    B. </w:t>
      </w:r>
      <w:r w:rsidRPr="00A82467">
        <w:rPr>
          <w:lang w:val="fr-FR"/>
        </w:rPr>
        <w:t>La Mã</w:t>
      </w:r>
    </w:p>
    <w:p w14:paraId="2040D9C2" w14:textId="77777777" w:rsidR="00FE4E21" w:rsidRPr="00A82467" w:rsidRDefault="00000000" w:rsidP="00A82467">
      <w:pPr>
        <w:pStyle w:val="Normal114"/>
        <w:tabs>
          <w:tab w:val="left" w:pos="5000"/>
        </w:tabs>
        <w:spacing w:line="276" w:lineRule="auto"/>
        <w:rPr>
          <w:color w:val="000000"/>
        </w:rPr>
      </w:pPr>
      <w:r w:rsidRPr="00A82467">
        <w:rPr>
          <w:b/>
        </w:rPr>
        <w:t xml:space="preserve">    C. </w:t>
      </w:r>
      <w:r w:rsidRPr="00A82467">
        <w:t>Ai Cập</w:t>
      </w:r>
      <w:r w:rsidRPr="00A82467">
        <w:rPr>
          <w:color w:val="000000"/>
        </w:rPr>
        <w:tab/>
      </w:r>
      <w:r w:rsidRPr="00A82467">
        <w:rPr>
          <w:b/>
        </w:rPr>
        <w:t xml:space="preserve">    D. </w:t>
      </w:r>
      <w:r w:rsidRPr="00A82467">
        <w:t>Trung Quốc.</w:t>
      </w:r>
    </w:p>
    <w:p w14:paraId="72EEBD0B" w14:textId="77777777" w:rsidR="001C497F" w:rsidRPr="00A82467" w:rsidRDefault="00000000" w:rsidP="00A82467">
      <w:pPr>
        <w:pStyle w:val="Normal9"/>
        <w:spacing w:before="180" w:after="120" w:line="276" w:lineRule="auto"/>
        <w:rPr>
          <w:b/>
        </w:rPr>
      </w:pPr>
      <w:r w:rsidRPr="00A82467">
        <w:rPr>
          <w:b/>
        </w:rPr>
        <w:t xml:space="preserve">PHẦN II. Câu trắc nghiệm đúng sai. </w:t>
      </w:r>
      <w:r w:rsidRPr="00A82467">
        <w:t xml:space="preserve">Thí sinh trả lời từ câu 1 đến câu 4. </w:t>
      </w:r>
      <w:r w:rsidRPr="00A82467">
        <w:rPr>
          <w:b/>
        </w:rPr>
        <w:t>Trong mỗi ý a), b), c), d)</w:t>
      </w:r>
      <w:r w:rsidRPr="00A82467">
        <w:t xml:space="preserve"> ở mỗi câu, thí sinh chọn đúng hoặc sai.</w:t>
      </w:r>
    </w:p>
    <w:p w14:paraId="4BD73978" w14:textId="77777777" w:rsidR="00FE4E21" w:rsidRPr="00A82467" w:rsidRDefault="00000000" w:rsidP="00A82467">
      <w:pPr>
        <w:pStyle w:val="Normal70"/>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Câu 1: </w:t>
      </w:r>
      <w:r w:rsidRPr="00A82467">
        <w:rPr>
          <w:rFonts w:ascii="Times New Roman" w:hAnsi="Times New Roman"/>
          <w:b/>
          <w:color w:val="000000"/>
        </w:rPr>
        <w:t xml:space="preserve"> Đọc đoạn tư liệu sau đây:</w:t>
      </w:r>
    </w:p>
    <w:p w14:paraId="1AC48EC8" w14:textId="77777777" w:rsidR="00FE4E21" w:rsidRPr="00A82467" w:rsidRDefault="00000000" w:rsidP="00A82467">
      <w:pPr>
        <w:pStyle w:val="Normal700"/>
        <w:widowControl w:val="0"/>
        <w:autoSpaceDE w:val="0"/>
        <w:autoSpaceDN w:val="0"/>
        <w:adjustRightInd w:val="0"/>
        <w:spacing w:line="276" w:lineRule="auto"/>
        <w:rPr>
          <w:rFonts w:ascii="Times New Roman" w:hAnsi="Times New Roman"/>
        </w:rPr>
      </w:pPr>
      <w:r w:rsidRPr="00A82467">
        <w:rPr>
          <w:rFonts w:ascii="Times New Roman" w:hAnsi="Times New Roman"/>
          <w:color w:val="000000"/>
        </w:rPr>
        <w:t>Sử thi Ramayana có ảnh hưởng lớn ở các quốc gia Đông Nam Á. Hầu như mỗi nước đều có một phiên bản Ramayanađược bản địa hóa: truyện Ramakiên của Thái Lan; truyện Ramayanacủa Inđônêxia; kịch Rama của Mianma; trường ca Riêm Kê của Campuchia; trường ca Phạlắc Phạlam và Xỉnxay của Lào; truyện Ramayana, Dạ Thoa Vương của Việt Nam.</w:t>
      </w:r>
    </w:p>
    <w:p w14:paraId="01A64E80" w14:textId="77777777" w:rsidR="00FE4E21" w:rsidRPr="00A82467" w:rsidRDefault="00000000" w:rsidP="00A82467">
      <w:pPr>
        <w:pStyle w:val="Normal701"/>
        <w:widowControl w:val="0"/>
        <w:autoSpaceDE w:val="0"/>
        <w:autoSpaceDN w:val="0"/>
        <w:adjustRightInd w:val="0"/>
        <w:spacing w:line="276" w:lineRule="auto"/>
        <w:rPr>
          <w:rFonts w:ascii="Times New Roman" w:hAnsi="Times New Roman"/>
        </w:rPr>
      </w:pPr>
      <w:r w:rsidRPr="00A82467">
        <w:rPr>
          <w:rFonts w:ascii="Times New Roman" w:hAnsi="Times New Roman"/>
          <w:color w:val="000000"/>
        </w:rPr>
        <w:t xml:space="preserve">                                                                    (</w:t>
      </w:r>
      <w:r w:rsidRPr="00A82467">
        <w:rPr>
          <w:rFonts w:ascii="Times New Roman" w:hAnsi="Times New Roman"/>
          <w:i/>
          <w:color w:val="000000"/>
        </w:rPr>
        <w:t>Sách giáo khoa Lịch sử 10</w:t>
      </w:r>
      <w:r w:rsidRPr="00A82467">
        <w:rPr>
          <w:rFonts w:ascii="Times New Roman" w:hAnsi="Times New Roman"/>
          <w:color w:val="000000"/>
        </w:rPr>
        <w:t>, bộ chân trời sáng tạo, tr. 34)</w:t>
      </w:r>
    </w:p>
    <w:p w14:paraId="641E2EAF" w14:textId="77777777" w:rsidR="00FE4E21" w:rsidRPr="00A82467" w:rsidRDefault="00000000" w:rsidP="00A82467">
      <w:pPr>
        <w:pStyle w:val="Normal71"/>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Đoạn tư liệu phản ánh sự phát triển văn học Đông Nam Á theo nhiều dòng văn học khác nhau.</w:t>
      </w:r>
    </w:p>
    <w:p w14:paraId="74F1D387" w14:textId="77777777" w:rsidR="00FE4E21" w:rsidRPr="00A82467" w:rsidRDefault="00000000" w:rsidP="00A82467">
      <w:pPr>
        <w:pStyle w:val="Normal72"/>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Sử thi Ramayana là một tác phẩm văn học tiêu biểu của văn minh Ai Cập thời kì cổ đại.</w:t>
      </w:r>
    </w:p>
    <w:p w14:paraId="7C4CD32E" w14:textId="77777777" w:rsidR="00FE4E21" w:rsidRPr="00A82467" w:rsidRDefault="00000000" w:rsidP="00A82467">
      <w:pPr>
        <w:pStyle w:val="Normal73"/>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Sử thi Ramayana có ảnh hưởng tới văn học dân gian của một số quốc gia Đông Nam Á</w:t>
      </w:r>
    </w:p>
    <w:p w14:paraId="2A4E96B4" w14:textId="77777777" w:rsidR="00FE4E21" w:rsidRPr="00A82467" w:rsidRDefault="00000000" w:rsidP="00A82467">
      <w:pPr>
        <w:pStyle w:val="Normal74"/>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Trường ca Phạlắc Phạlam chính là bản chuyển thể nguyên vẹn sử thi Ramayanatừ chữ Phạn sang chữ Lào cổ.</w:t>
      </w:r>
    </w:p>
    <w:p w14:paraId="23F84F22" w14:textId="77777777" w:rsidR="00FE4E21" w:rsidRPr="00A82467" w:rsidRDefault="00000000" w:rsidP="00A82467">
      <w:pPr>
        <w:pStyle w:val="Normal75"/>
        <w:widowControl w:val="0"/>
        <w:autoSpaceDE w:val="0"/>
        <w:autoSpaceDN w:val="0"/>
        <w:adjustRightInd w:val="0"/>
        <w:spacing w:line="276" w:lineRule="auto"/>
        <w:rPr>
          <w:rFonts w:ascii="Times New Roman" w:hAnsi="Times New Roman"/>
          <w:b/>
        </w:rPr>
      </w:pPr>
      <w:r w:rsidRPr="00A82467">
        <w:rPr>
          <w:rFonts w:ascii="Times New Roman" w:hAnsi="Times New Roman"/>
          <w:b/>
        </w:rPr>
        <w:t xml:space="preserve">Câu 2: </w:t>
      </w:r>
      <w:r w:rsidRPr="00A82467">
        <w:rPr>
          <w:rFonts w:ascii="Times New Roman" w:hAnsi="Times New Roman"/>
          <w:color w:val="000000"/>
        </w:rPr>
        <w:t xml:space="preserve"> </w:t>
      </w:r>
      <w:r w:rsidRPr="00A82467">
        <w:rPr>
          <w:rFonts w:ascii="Times New Roman" w:hAnsi="Times New Roman"/>
          <w:b/>
          <w:color w:val="000000"/>
        </w:rPr>
        <w:t>Đọc đoạn tư liệu sau đây:</w:t>
      </w:r>
    </w:p>
    <w:p w14:paraId="080099BB" w14:textId="77777777" w:rsidR="00FE4E21" w:rsidRPr="00A82467" w:rsidRDefault="00000000" w:rsidP="00A82467">
      <w:pPr>
        <w:pStyle w:val="Normal750"/>
        <w:widowControl w:val="0"/>
        <w:autoSpaceDE w:val="0"/>
        <w:autoSpaceDN w:val="0"/>
        <w:adjustRightInd w:val="0"/>
        <w:spacing w:line="276" w:lineRule="auto"/>
        <w:rPr>
          <w:rFonts w:ascii="Times New Roman" w:hAnsi="Times New Roman"/>
        </w:rPr>
      </w:pPr>
      <w:r w:rsidRPr="00A82467">
        <w:rPr>
          <w:rFonts w:ascii="Times New Roman" w:hAnsi="Times New Roman"/>
          <w:color w:val="000000"/>
        </w:rPr>
        <w:t>“Các nghiên cứu về điện có từ thời cổ đại, tuy nhiên động cơ điện đầu tiên được phát minh bởi Maicơn Pharađây (1821). Năm 1879, Ê đixơn đã hoàn thiện phát minh ra bóng đèn sợi đốt trong và cùng với Giôdép Goan thương mại hóa đèn điện giúp thắp sáng các nhà ở, thành phố, nhà xưởng. Nicôlai Tétla đã thúc đẩy sự phát triển của mạng lưới điện xoay chiều được dùng phổ biến ngày nay.   (</w:t>
      </w:r>
      <w:r w:rsidRPr="00A82467">
        <w:rPr>
          <w:rFonts w:ascii="Times New Roman" w:hAnsi="Times New Roman"/>
          <w:i/>
          <w:color w:val="000000"/>
        </w:rPr>
        <w:t>Sách giáo khoa Lịch sử 10</w:t>
      </w:r>
      <w:r w:rsidRPr="00A82467">
        <w:rPr>
          <w:rFonts w:ascii="Times New Roman" w:hAnsi="Times New Roman"/>
          <w:color w:val="000000"/>
        </w:rPr>
        <w:t>, bộ Kết nối tri thức với cuộc sống, tr.41)</w:t>
      </w:r>
    </w:p>
    <w:p w14:paraId="1A164E43" w14:textId="77777777" w:rsidR="00FE4E21" w:rsidRPr="00A82467" w:rsidRDefault="00000000" w:rsidP="00A82467">
      <w:pPr>
        <w:pStyle w:val="Normal76"/>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a) </w:t>
      </w:r>
      <w:r w:rsidRPr="00A82467">
        <w:rPr>
          <w:rFonts w:ascii="Times New Roman" w:hAnsi="Times New Roman"/>
          <w:color w:val="000000"/>
        </w:rPr>
        <w:t xml:space="preserve"> Những nghiên cứu khoa học về điện đã có từ thời cổ đại, nhưng phải đến thế kỉ XIX, con người mới tạo ra được những phát minh kĩ thuật về điện đầu tiên.</w:t>
      </w:r>
    </w:p>
    <w:p w14:paraId="64C52413" w14:textId="77777777" w:rsidR="00FE4E21" w:rsidRPr="00A82467" w:rsidRDefault="00000000" w:rsidP="00A82467">
      <w:pPr>
        <w:pStyle w:val="Normal77"/>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b) </w:t>
      </w:r>
      <w:r w:rsidRPr="00A82467">
        <w:rPr>
          <w:rFonts w:ascii="Times New Roman" w:hAnsi="Times New Roman"/>
          <w:color w:val="000000"/>
        </w:rPr>
        <w:t xml:space="preserve"> Động cơ điện và các thiết bị điện là những phát minh tiêu biểu của cuộc cách mạng công nghiệp lần thứ nhất.</w:t>
      </w:r>
    </w:p>
    <w:p w14:paraId="7A05CE88" w14:textId="77777777" w:rsidR="00FE4E21" w:rsidRPr="00A82467" w:rsidRDefault="00000000" w:rsidP="00A82467">
      <w:pPr>
        <w:pStyle w:val="Normal78"/>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c) </w:t>
      </w:r>
      <w:r w:rsidRPr="00A82467">
        <w:rPr>
          <w:rFonts w:ascii="Times New Roman" w:hAnsi="Times New Roman"/>
          <w:color w:val="000000"/>
        </w:rPr>
        <w:t xml:space="preserve"> Các phát minh của Maicơn Pharađây, Êđixơn, Nicôlai Tétla đã thúc đẩy việc ứng dụng nguồn năng lượng điện vào sản xuất và đời sống.</w:t>
      </w:r>
    </w:p>
    <w:p w14:paraId="4BD12B3F" w14:textId="77777777" w:rsidR="00FE4E21" w:rsidRPr="00A82467" w:rsidRDefault="00000000" w:rsidP="00A82467">
      <w:pPr>
        <w:pStyle w:val="Normal79"/>
        <w:widowControl w:val="0"/>
        <w:autoSpaceDE w:val="0"/>
        <w:autoSpaceDN w:val="0"/>
        <w:adjustRightInd w:val="0"/>
        <w:spacing w:line="276" w:lineRule="auto"/>
        <w:rPr>
          <w:rFonts w:ascii="Times New Roman" w:hAnsi="Times New Roman"/>
        </w:rPr>
      </w:pPr>
      <w:r w:rsidRPr="00A82467">
        <w:rPr>
          <w:rFonts w:ascii="Times New Roman" w:hAnsi="Times New Roman"/>
          <w:b/>
        </w:rPr>
        <w:t xml:space="preserve">    d) </w:t>
      </w:r>
      <w:r w:rsidRPr="00A82467">
        <w:rPr>
          <w:rFonts w:ascii="Times New Roman" w:hAnsi="Times New Roman"/>
          <w:color w:val="000000"/>
        </w:rPr>
        <w:t xml:space="preserve"> Sau khi được Êđixơn phát minh vào cuối thế kỉ XIX, bóng đèn điện đã được sản xuất hàng loạt và ứng dụng rộng rãi trong thực tế cuộc sống.</w:t>
      </w:r>
    </w:p>
    <w:p w14:paraId="11A46DCE" w14:textId="77777777" w:rsidR="00862812" w:rsidRDefault="00862812" w:rsidP="00A82467">
      <w:pPr>
        <w:pStyle w:val="Normal120"/>
        <w:spacing w:line="276" w:lineRule="auto"/>
        <w:rPr>
          <w:b/>
        </w:rPr>
      </w:pPr>
    </w:p>
    <w:p w14:paraId="3274E2D5" w14:textId="53D79CBA" w:rsidR="009E7B23" w:rsidRPr="00862812" w:rsidRDefault="00000000" w:rsidP="00A82467">
      <w:pPr>
        <w:pStyle w:val="Normal120"/>
        <w:spacing w:line="276" w:lineRule="auto"/>
        <w:rPr>
          <w:b/>
          <w:bCs/>
        </w:rPr>
      </w:pPr>
      <w:r w:rsidRPr="00A82467">
        <w:rPr>
          <w:b/>
        </w:rPr>
        <w:lastRenderedPageBreak/>
        <w:t xml:space="preserve">Câu 3: </w:t>
      </w:r>
      <w:r w:rsidRPr="00862812">
        <w:rPr>
          <w:b/>
          <w:bCs/>
        </w:rPr>
        <w:t>Đọc đoạn tư liệu sau đây:</w:t>
      </w:r>
    </w:p>
    <w:p w14:paraId="492EE224" w14:textId="77777777" w:rsidR="009E7B23" w:rsidRPr="00A82467" w:rsidRDefault="00000000" w:rsidP="00A82467">
      <w:pPr>
        <w:pStyle w:val="Normal140"/>
        <w:spacing w:line="276" w:lineRule="auto"/>
      </w:pPr>
      <w:r w:rsidRPr="00A82467">
        <w:t>Thời cổ đại, phương Đông hình thành bốn trung tâm văn minh lớn là Ai Cập, Lưỡng Hà, Ấn Độ, Trung Hoa. Do điều kiện tự nhiên thuận lợi, cư dân phương Đông cổ đại đã sớm hình thành những nền văn minh ở lưu vực các con sông lớn. Một số nền văn minh phát triển rực rỡ đến thời trung đại. Văn minh phương Tây ở khu vực Địa Trung Hải ra đời muộn hơn, đầu tiên ở Hi Lạp và sau đó ở La Mã. Nền văn minh Hi Lạp – La Mã cổ đại đạt được nhiều thành tựu to lớn, tiếp tục phát triển ở thời Phục hưng, tạo nền tảng cho văn minh châu Âu sau này.</w:t>
      </w:r>
    </w:p>
    <w:p w14:paraId="26A653F9" w14:textId="77777777" w:rsidR="009E7B23" w:rsidRPr="00A82467" w:rsidRDefault="00000000" w:rsidP="00A82467">
      <w:pPr>
        <w:pStyle w:val="Normal170"/>
        <w:spacing w:line="276" w:lineRule="auto"/>
      </w:pPr>
      <w:r w:rsidRPr="00A82467">
        <w:t xml:space="preserve">                                      (</w:t>
      </w:r>
      <w:r w:rsidRPr="00A82467">
        <w:rPr>
          <w:i/>
          <w:iCs/>
        </w:rPr>
        <w:t>Sách giáo khoa Lịch sử 10</w:t>
      </w:r>
      <w:r w:rsidRPr="00A82467">
        <w:t>, bộ chân trời sáng tạo, tr. 17)</w:t>
      </w:r>
    </w:p>
    <w:p w14:paraId="55F04994" w14:textId="77777777" w:rsidR="009E7B23" w:rsidRPr="00A82467" w:rsidRDefault="00000000" w:rsidP="00A82467">
      <w:pPr>
        <w:pStyle w:val="Normal190"/>
        <w:spacing w:line="276" w:lineRule="auto"/>
      </w:pPr>
      <w:r w:rsidRPr="00A82467">
        <w:rPr>
          <w:b/>
        </w:rPr>
        <w:t xml:space="preserve">    a) </w:t>
      </w:r>
      <w:r w:rsidRPr="00A82467">
        <w:t>Thời cổ đại, ở phương Đông hình thành được tất cả bốn nền văn minh, bao gồm Ai Cập, Lưỡng Hà, Ấn Độ, Trung Hoa.</w:t>
      </w:r>
    </w:p>
    <w:p w14:paraId="7E438F99" w14:textId="77777777" w:rsidR="009E7B23" w:rsidRPr="00A82467" w:rsidRDefault="00000000" w:rsidP="00A82467">
      <w:pPr>
        <w:pStyle w:val="Normal22"/>
        <w:spacing w:line="276" w:lineRule="auto"/>
      </w:pPr>
      <w:r w:rsidRPr="00A82467">
        <w:rPr>
          <w:b/>
        </w:rPr>
        <w:t xml:space="preserve">    b) </w:t>
      </w:r>
      <w:r w:rsidRPr="00A82467">
        <w:t>Trung Hoa là nền văn minh duy nhất ở phương Đông phát triển liên tục từ thời cổ đại đến thời trung đại.</w:t>
      </w:r>
    </w:p>
    <w:p w14:paraId="00E8E2D0" w14:textId="77777777" w:rsidR="009E7B23" w:rsidRPr="00A82467" w:rsidRDefault="00000000" w:rsidP="00A82467">
      <w:pPr>
        <w:pStyle w:val="Normal24"/>
        <w:spacing w:line="276" w:lineRule="auto"/>
      </w:pPr>
      <w:r w:rsidRPr="00A82467">
        <w:rPr>
          <w:b/>
        </w:rPr>
        <w:t xml:space="preserve">    c) </w:t>
      </w:r>
      <w:r w:rsidRPr="00A82467">
        <w:t>Đặc điểm chung của các nền văn minh ở phương Đông là đều được hình thành trên lưu vực các con sông lớn.</w:t>
      </w:r>
    </w:p>
    <w:p w14:paraId="0151ED5B" w14:textId="77777777" w:rsidR="009E7B23" w:rsidRPr="00A82467" w:rsidRDefault="00000000" w:rsidP="00A82467">
      <w:pPr>
        <w:pStyle w:val="Normal37"/>
        <w:spacing w:line="276" w:lineRule="auto"/>
      </w:pPr>
      <w:r w:rsidRPr="00A82467">
        <w:rPr>
          <w:b/>
        </w:rPr>
        <w:t xml:space="preserve">    d) </w:t>
      </w:r>
      <w:r w:rsidRPr="00A82467">
        <w:t>Văn minh phương Tây ra đời muộn hơn văn minh phương Đông và kế thừa toàn bộ những thành tựu của văn minh phương Đông.</w:t>
      </w:r>
    </w:p>
    <w:p w14:paraId="3F0B5A7B" w14:textId="77777777" w:rsidR="009E7B23" w:rsidRPr="00A82467" w:rsidRDefault="00000000" w:rsidP="00A82467">
      <w:pPr>
        <w:pStyle w:val="Normal39"/>
        <w:spacing w:line="276" w:lineRule="auto"/>
      </w:pPr>
      <w:r w:rsidRPr="00A82467">
        <w:rPr>
          <w:b/>
        </w:rPr>
        <w:t xml:space="preserve">Câu 4: </w:t>
      </w:r>
      <w:r w:rsidRPr="00A82467">
        <w:rPr>
          <w:b/>
          <w:bCs/>
        </w:rPr>
        <w:t>Đọc đoạn tư liệu sau đây:</w:t>
      </w:r>
    </w:p>
    <w:p w14:paraId="319AFC48" w14:textId="77777777" w:rsidR="009E7B23" w:rsidRPr="00A82467" w:rsidRDefault="00000000" w:rsidP="00A82467">
      <w:pPr>
        <w:pStyle w:val="Normal80"/>
        <w:spacing w:line="276" w:lineRule="auto"/>
      </w:pPr>
      <w:r w:rsidRPr="00A82467">
        <w:t>Vào thế kỉ VIII, người Ả Rập nhờ dịch tác phẩm Síthanta mà học tập được chữ số Ấn Độ. Từ Ả Rập, hệ thống chữ số này được truyền sang châu Âu, do đó những chữ số này thường bị gọi nhầm là chữ số Ả Rập. Tư liệu sớm nhất về những chữ số này là các bia đá của Asôca khắc từ thế kỉ III TCN. Tuy nhiên, con số 0 được thấy sớm nhất trong một tài liệu Ả rập năm 873, sau đó 3 năm mới thấy trong tài liệu Ấn Độ. Mặc dầu vậy, người ta vẫn cho rằng, số 0 cũng do người Ấn Độ sáng tạo.</w:t>
      </w:r>
    </w:p>
    <w:p w14:paraId="21CD2E59" w14:textId="77777777" w:rsidR="009E7B23" w:rsidRPr="00A82467" w:rsidRDefault="00000000" w:rsidP="00A82467">
      <w:pPr>
        <w:pStyle w:val="Normal81"/>
        <w:spacing w:line="276" w:lineRule="auto"/>
      </w:pPr>
      <w:r w:rsidRPr="00A82467">
        <w:t xml:space="preserve">  (Theo Vũ Dương Ninh (Chủ biên), </w:t>
      </w:r>
      <w:r w:rsidRPr="00A82467">
        <w:rPr>
          <w:i/>
          <w:iCs/>
        </w:rPr>
        <w:t>Lịch sử văn minh thế giới</w:t>
      </w:r>
      <w:r w:rsidRPr="00A82467">
        <w:t>, NXB Giáo dục, Hà Nội, 1991, tr.81)</w:t>
      </w:r>
    </w:p>
    <w:p w14:paraId="5777DE27" w14:textId="77777777" w:rsidR="009E7B23" w:rsidRPr="00A82467" w:rsidRDefault="00000000" w:rsidP="00A82467">
      <w:pPr>
        <w:pStyle w:val="Normal115"/>
        <w:spacing w:line="276" w:lineRule="auto"/>
      </w:pPr>
      <w:r w:rsidRPr="00A82467">
        <w:rPr>
          <w:b/>
        </w:rPr>
        <w:t xml:space="preserve">    a) </w:t>
      </w:r>
      <w:r w:rsidRPr="00A82467">
        <w:t>Việc sáng tạo ra hệ thống chữ số tự nhiên là một thành tựu nổi bật của văn minh Ấn Độ trên lĩnh vực Toán học</w:t>
      </w:r>
    </w:p>
    <w:p w14:paraId="2C92657F" w14:textId="77777777" w:rsidR="009E7B23" w:rsidRPr="00A82467" w:rsidRDefault="00000000" w:rsidP="00A82467">
      <w:pPr>
        <w:pStyle w:val="Normal116"/>
        <w:spacing w:line="276" w:lineRule="auto"/>
      </w:pPr>
      <w:r w:rsidRPr="00A82467">
        <w:rPr>
          <w:b/>
        </w:rPr>
        <w:t xml:space="preserve">    b) </w:t>
      </w:r>
      <w:r w:rsidRPr="00A82467">
        <w:t>Hệ thống chữ số tự nhiên được cư dân Ấn Độ sáng tạo ra vào khoảng thế kỉ VIII.</w:t>
      </w:r>
    </w:p>
    <w:p w14:paraId="074C7F20" w14:textId="77777777" w:rsidR="009E7B23" w:rsidRPr="00A82467" w:rsidRDefault="00000000" w:rsidP="00A82467">
      <w:pPr>
        <w:pStyle w:val="Normal82"/>
        <w:spacing w:line="276" w:lineRule="auto"/>
      </w:pPr>
      <w:r w:rsidRPr="00A82467">
        <w:rPr>
          <w:b/>
        </w:rPr>
        <w:t xml:space="preserve">    c) </w:t>
      </w:r>
      <w:r w:rsidRPr="00A82467">
        <w:t>Dựa trên các tư liệu lịch sử, hiện nay, hầu hết ý kiến đều cho rằng chữ số 0 là do người Ả Rập sáng tạo nên.</w:t>
      </w:r>
    </w:p>
    <w:p w14:paraId="1CB594C4" w14:textId="77777777" w:rsidR="009E7B23" w:rsidRPr="00A82467" w:rsidRDefault="00000000" w:rsidP="00A82467">
      <w:pPr>
        <w:pStyle w:val="Normal117"/>
        <w:spacing w:line="276" w:lineRule="auto"/>
      </w:pPr>
      <w:r w:rsidRPr="00A82467">
        <w:rPr>
          <w:b/>
        </w:rPr>
        <w:t xml:space="preserve">    d) </w:t>
      </w:r>
      <w:r w:rsidRPr="00A82467">
        <w:t>Chữ số tự nhiên được sáng tạo từ phương Đông, sau đó được lan truyền rộng rãi sang phương Tây.</w:t>
      </w:r>
    </w:p>
    <w:p w14:paraId="7D18E822" w14:textId="77777777" w:rsidR="00310AF3" w:rsidRPr="00A82467" w:rsidRDefault="00000000" w:rsidP="00A82467">
      <w:pPr>
        <w:pStyle w:val="Normal83"/>
        <w:spacing w:before="120" w:after="120" w:line="276" w:lineRule="auto"/>
        <w:jc w:val="center"/>
        <w:rPr>
          <w:rFonts w:cs="Times New Roman"/>
          <w:b/>
          <w:bCs/>
        </w:rPr>
      </w:pPr>
      <w:r w:rsidRPr="00A82467">
        <w:rPr>
          <w:rFonts w:cs="Times New Roman"/>
          <w:b/>
          <w:bCs/>
        </w:rPr>
        <w:t>-------------- HẾT ---------------</w:t>
      </w:r>
    </w:p>
    <w:p w14:paraId="3F8E64C0" w14:textId="77777777" w:rsidR="003A6E5E" w:rsidRPr="00A82467" w:rsidRDefault="00000000" w:rsidP="00A82467">
      <w:pPr>
        <w:pStyle w:val="Normal84"/>
        <w:autoSpaceDE w:val="0"/>
        <w:autoSpaceDN w:val="0"/>
        <w:adjustRightInd w:val="0"/>
        <w:spacing w:before="120" w:after="120" w:line="276" w:lineRule="auto"/>
        <w:jc w:val="left"/>
        <w:rPr>
          <w:rFonts w:cs="Times New Roman"/>
          <w:i/>
          <w:iCs/>
          <w:kern w:val="0"/>
          <w:szCs w:val="28"/>
        </w:rPr>
      </w:pPr>
      <w:r w:rsidRPr="00A82467">
        <w:rPr>
          <w:rFonts w:cs="Times New Roman"/>
          <w:i/>
          <w:iCs/>
          <w:sz w:val="44"/>
          <w:szCs w:val="36"/>
        </w:rPr>
        <w:tab/>
      </w:r>
      <w:r w:rsidRPr="00A82467">
        <w:rPr>
          <w:rFonts w:cs="Times New Roman"/>
          <w:i/>
          <w:iCs/>
          <w:kern w:val="0"/>
          <w:szCs w:val="28"/>
        </w:rPr>
        <w:t>- Thí sinh không được sử dụng tài liệu;</w:t>
      </w:r>
      <w:r w:rsidR="00AC1845" w:rsidRPr="00A82467">
        <w:rPr>
          <w:rFonts w:cs="Times New Roman"/>
          <w:i/>
          <w:iCs/>
          <w:kern w:val="0"/>
          <w:szCs w:val="28"/>
        </w:rPr>
        <w:t xml:space="preserve"> </w:t>
      </w:r>
    </w:p>
    <w:p w14:paraId="54BBF217" w14:textId="77777777" w:rsidR="003A6E5E" w:rsidRPr="00A82467" w:rsidRDefault="00000000" w:rsidP="00A82467">
      <w:pPr>
        <w:pStyle w:val="Normal85"/>
        <w:autoSpaceDE w:val="0"/>
        <w:autoSpaceDN w:val="0"/>
        <w:adjustRightInd w:val="0"/>
        <w:spacing w:before="120" w:after="120" w:line="276" w:lineRule="auto"/>
        <w:ind w:firstLine="720"/>
        <w:jc w:val="left"/>
        <w:rPr>
          <w:rFonts w:cs="Times New Roman"/>
          <w:i/>
          <w:iCs/>
          <w:kern w:val="0"/>
          <w:szCs w:val="28"/>
        </w:rPr>
      </w:pPr>
      <w:r w:rsidRPr="00A82467">
        <w:rPr>
          <w:rFonts w:cs="Times New Roman"/>
          <w:i/>
          <w:iCs/>
          <w:kern w:val="0"/>
          <w:szCs w:val="28"/>
        </w:rPr>
        <w:t>- Cán bộ coi thi không giải thích gì thêm.</w:t>
      </w:r>
    </w:p>
    <w:sectPr w:rsidR="003A6E5E" w:rsidRPr="00A82467"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C6822" w14:textId="77777777" w:rsidR="00E462D8" w:rsidRDefault="00E462D8">
      <w:r>
        <w:separator/>
      </w:r>
    </w:p>
  </w:endnote>
  <w:endnote w:type="continuationSeparator" w:id="0">
    <w:p w14:paraId="3D13FCD3" w14:textId="77777777" w:rsidR="00E462D8" w:rsidRDefault="00E46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89AEE" w14:textId="77777777" w:rsidR="00200ED4" w:rsidRPr="00F243B0" w:rsidRDefault="00000000"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BB92A" w14:textId="77777777" w:rsidR="00E462D8" w:rsidRDefault="00E462D8">
      <w:r>
        <w:separator/>
      </w:r>
    </w:p>
  </w:footnote>
  <w:footnote w:type="continuationSeparator" w:id="0">
    <w:p w14:paraId="150C173F" w14:textId="77777777" w:rsidR="00E462D8" w:rsidRDefault="00E462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5628"/>
    <w:rsid w:val="000C051F"/>
    <w:rsid w:val="000E09DB"/>
    <w:rsid w:val="00123BAA"/>
    <w:rsid w:val="0014725B"/>
    <w:rsid w:val="0016221C"/>
    <w:rsid w:val="001B17E3"/>
    <w:rsid w:val="001B6A18"/>
    <w:rsid w:val="001C497F"/>
    <w:rsid w:val="001D06D4"/>
    <w:rsid w:val="001D67AE"/>
    <w:rsid w:val="001D7E29"/>
    <w:rsid w:val="001E7FA8"/>
    <w:rsid w:val="00200ED4"/>
    <w:rsid w:val="002774EB"/>
    <w:rsid w:val="002866FC"/>
    <w:rsid w:val="00286C7D"/>
    <w:rsid w:val="002B5091"/>
    <w:rsid w:val="002B785B"/>
    <w:rsid w:val="002D2413"/>
    <w:rsid w:val="002E2C88"/>
    <w:rsid w:val="002E7416"/>
    <w:rsid w:val="002F4EA0"/>
    <w:rsid w:val="00310AF3"/>
    <w:rsid w:val="00330929"/>
    <w:rsid w:val="0034360F"/>
    <w:rsid w:val="00361888"/>
    <w:rsid w:val="00370C33"/>
    <w:rsid w:val="00376C9B"/>
    <w:rsid w:val="003A6E5E"/>
    <w:rsid w:val="003D0EFD"/>
    <w:rsid w:val="003F1D36"/>
    <w:rsid w:val="00402AFA"/>
    <w:rsid w:val="00424455"/>
    <w:rsid w:val="00437838"/>
    <w:rsid w:val="00437EA6"/>
    <w:rsid w:val="00476D8A"/>
    <w:rsid w:val="00485347"/>
    <w:rsid w:val="004B180C"/>
    <w:rsid w:val="004B3812"/>
    <w:rsid w:val="004E17C9"/>
    <w:rsid w:val="004E3C29"/>
    <w:rsid w:val="004F586C"/>
    <w:rsid w:val="004F65AC"/>
    <w:rsid w:val="0057462D"/>
    <w:rsid w:val="00592848"/>
    <w:rsid w:val="005C57B1"/>
    <w:rsid w:val="005D3984"/>
    <w:rsid w:val="005E419D"/>
    <w:rsid w:val="00644D06"/>
    <w:rsid w:val="00682F33"/>
    <w:rsid w:val="006952E2"/>
    <w:rsid w:val="006B560E"/>
    <w:rsid w:val="00743561"/>
    <w:rsid w:val="00774D32"/>
    <w:rsid w:val="007C0DAF"/>
    <w:rsid w:val="007E73B2"/>
    <w:rsid w:val="007F2232"/>
    <w:rsid w:val="00831CC2"/>
    <w:rsid w:val="0083307B"/>
    <w:rsid w:val="00834625"/>
    <w:rsid w:val="00844A3D"/>
    <w:rsid w:val="00862812"/>
    <w:rsid w:val="00897ABC"/>
    <w:rsid w:val="008D012D"/>
    <w:rsid w:val="008F1ADC"/>
    <w:rsid w:val="00904B27"/>
    <w:rsid w:val="00920B0C"/>
    <w:rsid w:val="00924736"/>
    <w:rsid w:val="009249BB"/>
    <w:rsid w:val="0097411E"/>
    <w:rsid w:val="009C6E09"/>
    <w:rsid w:val="009E2FEA"/>
    <w:rsid w:val="009E7B23"/>
    <w:rsid w:val="00A25F2A"/>
    <w:rsid w:val="00A35C5D"/>
    <w:rsid w:val="00A6159A"/>
    <w:rsid w:val="00A61C00"/>
    <w:rsid w:val="00A658C0"/>
    <w:rsid w:val="00A71A4A"/>
    <w:rsid w:val="00A82467"/>
    <w:rsid w:val="00A90BC9"/>
    <w:rsid w:val="00AC1845"/>
    <w:rsid w:val="00AD2EA5"/>
    <w:rsid w:val="00AD528A"/>
    <w:rsid w:val="00AD77A6"/>
    <w:rsid w:val="00B15342"/>
    <w:rsid w:val="00B56454"/>
    <w:rsid w:val="00BB507F"/>
    <w:rsid w:val="00BC4543"/>
    <w:rsid w:val="00BF65CD"/>
    <w:rsid w:val="00BF67A0"/>
    <w:rsid w:val="00C1787D"/>
    <w:rsid w:val="00C203D0"/>
    <w:rsid w:val="00C62678"/>
    <w:rsid w:val="00C76515"/>
    <w:rsid w:val="00CC4F1B"/>
    <w:rsid w:val="00CD25BF"/>
    <w:rsid w:val="00CE750F"/>
    <w:rsid w:val="00D5221F"/>
    <w:rsid w:val="00D567A4"/>
    <w:rsid w:val="00D91417"/>
    <w:rsid w:val="00DB36D6"/>
    <w:rsid w:val="00DB6E2E"/>
    <w:rsid w:val="00DC7166"/>
    <w:rsid w:val="00DE4563"/>
    <w:rsid w:val="00E102BA"/>
    <w:rsid w:val="00E44B9C"/>
    <w:rsid w:val="00E462D8"/>
    <w:rsid w:val="00EA37A9"/>
    <w:rsid w:val="00ED24F9"/>
    <w:rsid w:val="00ED79DD"/>
    <w:rsid w:val="00EF3ACE"/>
    <w:rsid w:val="00F020DC"/>
    <w:rsid w:val="00F243B0"/>
    <w:rsid w:val="00F4088B"/>
    <w:rsid w:val="00F4407B"/>
    <w:rsid w:val="00F716B9"/>
    <w:rsid w:val="00F8055C"/>
    <w:rsid w:val="00F82D0E"/>
    <w:rsid w:val="00F9386F"/>
    <w:rsid w:val="00FA4E82"/>
    <w:rsid w:val="00FD4C11"/>
    <w:rsid w:val="00FD5696"/>
    <w:rsid w:val="00FE4E21"/>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9008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_0_0"/>
    <w:qFormat/>
    <w:rsid w:val="00805BCE"/>
    <w:pPr>
      <w:jc w:val="left"/>
    </w:pPr>
    <w:rPr>
      <w:rFonts w:ascii="Calibri" w:eastAsia="Times New Roman" w:hAnsi="Calibri" w:cs="Times New Roman"/>
      <w:kern w:val="0"/>
      <w:sz w:val="24"/>
      <w:szCs w:val="24"/>
      <w14:ligatures w14:val="none"/>
    </w:rPr>
  </w:style>
  <w:style w:type="paragraph" w:customStyle="1" w:styleId="Normal300">
    <w:name w:val="Normal_3_0"/>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1">
    <w:name w:val="Normal_21"/>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18">
    <w:name w:val="Normal_18"/>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styleId="BodyText">
    <w:name w:val="Body Text"/>
    <w:basedOn w:val="Normal5"/>
    <w:link w:val="BodyTextChar"/>
    <w:uiPriority w:val="1"/>
    <w:qFormat/>
    <w:rsid w:val="007F2232"/>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
    <w:name w:val="Body Text Char"/>
    <w:basedOn w:val="DefaultParagraphFont"/>
    <w:link w:val="BodyText"/>
    <w:uiPriority w:val="1"/>
    <w:rsid w:val="007F2232"/>
    <w:rPr>
      <w:sz w:val="24"/>
      <w:szCs w:val="24"/>
      <w:lang w:val="vi" w:eastAsia="en-US" w:bidi="ar-SA"/>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150">
    <w:name w:val="Normal_1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160">
    <w:name w:val="Normal_1_6"/>
    <w:qFormat/>
    <w:pPr>
      <w:jc w:val="left"/>
    </w:pPr>
    <w:rPr>
      <w:rFonts w:eastAsia="Times New Roman" w:cs="Times New Roman"/>
      <w:kern w:val="0"/>
      <w:sz w:val="24"/>
      <w:szCs w:val="24"/>
      <w14:ligatures w14:val="none"/>
    </w:rPr>
  </w:style>
  <w:style w:type="paragraph" w:customStyle="1" w:styleId="Normal17">
    <w:name w:val="Normal_1_7"/>
    <w:qFormat/>
    <w:pPr>
      <w:jc w:val="left"/>
    </w:pPr>
    <w:rPr>
      <w:rFonts w:eastAsia="Times New Roman" w:cs="Times New Roman"/>
      <w:kern w:val="0"/>
      <w:sz w:val="24"/>
      <w:szCs w:val="24"/>
      <w14:ligatures w14:val="none"/>
    </w:rPr>
  </w:style>
  <w:style w:type="paragraph" w:customStyle="1" w:styleId="Normal180">
    <w:name w:val="Normal_1_8"/>
    <w:qFormat/>
    <w:pPr>
      <w:jc w:val="left"/>
    </w:pPr>
    <w:rPr>
      <w:rFonts w:eastAsia="Times New Roman" w:cs="Times New Roman"/>
      <w:kern w:val="0"/>
      <w:sz w:val="24"/>
      <w:szCs w:val="24"/>
      <w14:ligatures w14:val="none"/>
    </w:rPr>
  </w:style>
  <w:style w:type="paragraph" w:customStyle="1" w:styleId="Normal19">
    <w:name w:val="Normal_1_9"/>
    <w:qFormat/>
    <w:pPr>
      <w:jc w:val="left"/>
    </w:pPr>
    <w:rPr>
      <w:rFonts w:eastAsia="Times New Roman"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styleId="NormalWeb">
    <w:name w:val="Normal (Web)"/>
    <w:basedOn w:val="Normal7"/>
    <w:uiPriority w:val="99"/>
    <w:unhideWhenUsed/>
    <w:rsid w:val="00ED79DD"/>
    <w:pPr>
      <w:spacing w:before="100" w:beforeAutospacing="1" w:after="100" w:afterAutospacing="1"/>
      <w:jc w:val="left"/>
    </w:pPr>
    <w:rPr>
      <w:rFonts w:eastAsia="Times New Roman" w:cs="Times New Roman"/>
      <w:kern w:val="0"/>
      <w14:ligatures w14:val="none"/>
    </w:rPr>
  </w:style>
  <w:style w:type="paragraph" w:customStyle="1" w:styleId="Normal7">
    <w:name w:val="Normal_7"/>
    <w:qFormat/>
    <w:rPr>
      <w:sz w:val="24"/>
      <w:szCs w:val="24"/>
    </w:rPr>
  </w:style>
  <w:style w:type="paragraph" w:customStyle="1" w:styleId="Normal110">
    <w:name w:val="Normal_1_10"/>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38">
    <w:name w:val="Normal_38"/>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_0"/>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_0"/>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101">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12">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30">
    <w:name w:val="Normal_13"/>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42">
    <w:name w:val="Normal_42"/>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60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1120">
    <w:name w:val="Normal_1_12"/>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114">
    <w:name w:val="Normal_1_14"/>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700">
    <w:name w:val="Normal_70_0"/>
    <w:qFormat/>
    <w:rsid w:val="00805BCE"/>
    <w:pPr>
      <w:jc w:val="left"/>
    </w:pPr>
    <w:rPr>
      <w:rFonts w:ascii="Calibri" w:eastAsia="Times New Roman" w:hAnsi="Calibri" w:cs="Times New Roman"/>
      <w:kern w:val="0"/>
      <w:sz w:val="24"/>
      <w:szCs w:val="24"/>
      <w14:ligatures w14:val="none"/>
    </w:rPr>
  </w:style>
  <w:style w:type="paragraph" w:customStyle="1" w:styleId="Normal701">
    <w:name w:val="Normal_70_1"/>
    <w:qFormat/>
    <w:rsid w:val="00805BCE"/>
    <w:pPr>
      <w:jc w:val="left"/>
    </w:pPr>
    <w:rPr>
      <w:rFonts w:ascii="Calibri" w:eastAsia="Times New Roman" w:hAnsi="Calibri"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50">
    <w:name w:val="Normal_75_0"/>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2"/>
    <w:qFormat/>
    <w:pPr>
      <w:jc w:val="left"/>
    </w:pPr>
    <w:rPr>
      <w:rFonts w:eastAsia="Times New Roman" w:cs="Times New Roman"/>
      <w:kern w:val="0"/>
      <w:sz w:val="24"/>
      <w:szCs w:val="24"/>
      <w14:ligatures w14:val="none"/>
    </w:rPr>
  </w:style>
  <w:style w:type="paragraph" w:customStyle="1" w:styleId="Normal140">
    <w:name w:val="Normal_14"/>
    <w:qFormat/>
    <w:pPr>
      <w:jc w:val="left"/>
    </w:pPr>
    <w:rPr>
      <w:rFonts w:eastAsia="Times New Roman" w:cs="Times New Roman"/>
      <w:kern w:val="0"/>
      <w:sz w:val="24"/>
      <w:szCs w:val="24"/>
      <w14:ligatures w14:val="none"/>
    </w:rPr>
  </w:style>
  <w:style w:type="paragraph" w:customStyle="1" w:styleId="Normal170">
    <w:name w:val="Normal_17"/>
    <w:qFormat/>
    <w:pPr>
      <w:jc w:val="left"/>
    </w:pPr>
    <w:rPr>
      <w:rFonts w:eastAsia="Times New Roman" w:cs="Times New Roman"/>
      <w:kern w:val="0"/>
      <w:sz w:val="24"/>
      <w:szCs w:val="24"/>
      <w14:ligatures w14:val="none"/>
    </w:rPr>
  </w:style>
  <w:style w:type="paragraph" w:customStyle="1" w:styleId="Normal190">
    <w:name w:val="Normal_19"/>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116">
    <w:name w:val="Normal_1_16"/>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117">
    <w:name w:val="Normal_1_17"/>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1512</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57</cp:revision>
  <dcterms:created xsi:type="dcterms:W3CDTF">2024-03-26T01:21:00Z</dcterms:created>
  <dcterms:modified xsi:type="dcterms:W3CDTF">2024-12-29T01:03:00Z</dcterms:modified>
</cp:coreProperties>
</file>